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991F" w14:textId="6F154331" w:rsidR="007C20B6" w:rsidRDefault="007C20B6" w:rsidP="008E4204">
      <w:pPr>
        <w:spacing w:line="360" w:lineRule="exact"/>
        <w:rPr>
          <w:rFonts w:cs="Times New Roman"/>
          <w:sz w:val="22"/>
          <w:szCs w:val="22"/>
          <w:lang w:val="en-US"/>
        </w:rPr>
      </w:pPr>
      <w:r w:rsidRPr="008A6EC8">
        <w:rPr>
          <w:rFonts w:cs="Times New Roman"/>
          <w:sz w:val="22"/>
          <w:szCs w:val="22"/>
          <w:lang w:val="en-US"/>
        </w:rPr>
        <w:t>The Dark Arts of Perple_</w:t>
      </w:r>
      <w:r w:rsidRPr="008A6EC8">
        <w:rPr>
          <w:rFonts w:cs="Times New Roman"/>
          <w:color w:val="7030A0"/>
          <w:sz w:val="22"/>
          <w:szCs w:val="22"/>
          <w:lang w:val="en-US"/>
        </w:rPr>
        <w:t>X</w:t>
      </w:r>
      <w:r w:rsidRPr="008A6EC8">
        <w:rPr>
          <w:rFonts w:cs="Times New Roman"/>
          <w:sz w:val="22"/>
          <w:szCs w:val="22"/>
          <w:lang w:val="en-US"/>
        </w:rPr>
        <w:t xml:space="preserve"> and C-O-H Fluids</w:t>
      </w:r>
    </w:p>
    <w:p w14:paraId="79FC5390" w14:textId="77777777" w:rsidR="008D5EF0" w:rsidRDefault="008D5EF0" w:rsidP="008E4204">
      <w:pPr>
        <w:spacing w:line="360" w:lineRule="exact"/>
        <w:rPr>
          <w:rFonts w:cs="Times New Roman"/>
          <w:sz w:val="22"/>
          <w:szCs w:val="22"/>
          <w:lang w:val="en-US"/>
        </w:rPr>
      </w:pPr>
    </w:p>
    <w:p w14:paraId="601EB286" w14:textId="61C9C1EA" w:rsidR="008D5EF0" w:rsidRPr="008A6EC8" w:rsidRDefault="008D5EF0" w:rsidP="008E4204">
      <w:pPr>
        <w:spacing w:line="360" w:lineRule="exact"/>
        <w:rPr>
          <w:rFonts w:cs="Times New Roman"/>
          <w:sz w:val="22"/>
          <w:szCs w:val="22"/>
          <w:lang w:val="en-US"/>
        </w:rPr>
      </w:pPr>
      <w:r>
        <w:rPr>
          <w:rFonts w:cs="Times New Roman"/>
          <w:sz w:val="22"/>
          <w:szCs w:val="22"/>
          <w:lang w:val="en-US"/>
        </w:rPr>
        <w:t xml:space="preserve">The thermodynamic data files used for these exercises are at: </w:t>
      </w:r>
      <w:r w:rsidRPr="008D5EF0">
        <w:rPr>
          <w:rFonts w:cs="Times New Roman"/>
          <w:sz w:val="22"/>
          <w:szCs w:val="22"/>
          <w:lang w:val="en-US"/>
        </w:rPr>
        <w:t>www.perplex.ethz.ch/</w:t>
      </w:r>
      <w:r w:rsidR="00CE30DB" w:rsidRPr="008D5EF0">
        <w:rPr>
          <w:rFonts w:cs="Times New Roman"/>
          <w:sz w:val="22"/>
          <w:szCs w:val="22"/>
          <w:lang w:val="en-US"/>
        </w:rPr>
        <w:t xml:space="preserve"> </w:t>
      </w:r>
      <w:proofErr w:type="spellStart"/>
      <w:r w:rsidRPr="008D5EF0">
        <w:rPr>
          <w:rFonts w:cs="Times New Roman"/>
          <w:sz w:val="22"/>
          <w:szCs w:val="22"/>
          <w:lang w:val="en-US"/>
        </w:rPr>
        <w:t>lausanne</w:t>
      </w:r>
      <w:proofErr w:type="spellEnd"/>
      <w:r w:rsidRPr="008D5EF0">
        <w:rPr>
          <w:rFonts w:cs="Times New Roman"/>
          <w:sz w:val="22"/>
          <w:szCs w:val="22"/>
          <w:lang w:val="en-US"/>
        </w:rPr>
        <w:t>/lausanne.zip</w:t>
      </w:r>
    </w:p>
    <w:p w14:paraId="013B124F" w14:textId="77777777" w:rsidR="00BD0B16" w:rsidRPr="008A6EC8" w:rsidRDefault="00BD0B16" w:rsidP="008E4204">
      <w:pPr>
        <w:spacing w:line="360" w:lineRule="exact"/>
        <w:rPr>
          <w:rFonts w:cs="Times New Roman"/>
          <w:sz w:val="22"/>
          <w:szCs w:val="22"/>
          <w:lang w:val="en-US"/>
        </w:rPr>
      </w:pPr>
    </w:p>
    <w:p w14:paraId="2D0E99E9" w14:textId="6E153556" w:rsidR="00DA3BF0" w:rsidRDefault="00582E9A" w:rsidP="008E4204">
      <w:pPr>
        <w:spacing w:line="360" w:lineRule="exact"/>
        <w:rPr>
          <w:rFonts w:cs="Times New Roman"/>
          <w:sz w:val="22"/>
          <w:szCs w:val="22"/>
          <w:lang w:val="en-US"/>
        </w:rPr>
      </w:pPr>
      <w:r>
        <w:rPr>
          <w:rFonts w:cs="Times New Roman"/>
          <w:color w:val="FF0000"/>
          <w:sz w:val="22"/>
          <w:szCs w:val="22"/>
          <w:lang w:val="en-US"/>
        </w:rPr>
        <w:t>Day</w:t>
      </w:r>
      <w:r w:rsidR="005F0CAA" w:rsidRPr="00F751AE">
        <w:rPr>
          <w:rFonts w:cs="Times New Roman"/>
          <w:color w:val="FF0000"/>
          <w:sz w:val="22"/>
          <w:szCs w:val="22"/>
          <w:lang w:val="en-US"/>
        </w:rPr>
        <w:t xml:space="preserve"> 1: </w:t>
      </w:r>
      <w:r w:rsidR="008D059E">
        <w:rPr>
          <w:rFonts w:cs="Times New Roman"/>
          <w:sz w:val="22"/>
          <w:szCs w:val="22"/>
          <w:lang w:val="en-US"/>
        </w:rPr>
        <w:t>Run BUILD to define</w:t>
      </w:r>
      <w:r w:rsidR="00167A07">
        <w:rPr>
          <w:rFonts w:cs="Times New Roman"/>
          <w:sz w:val="22"/>
          <w:szCs w:val="22"/>
          <w:lang w:val="en-US"/>
        </w:rPr>
        <w:t xml:space="preserve"> a </w:t>
      </w:r>
      <w:r w:rsidR="006A53CB" w:rsidRPr="006A53CB">
        <w:rPr>
          <w:rFonts w:cs="Times New Roman"/>
          <w:i/>
          <w:sz w:val="22"/>
          <w:szCs w:val="22"/>
          <w:lang w:val="en-US"/>
        </w:rPr>
        <w:t>p</w:t>
      </w:r>
      <w:r w:rsidR="008D059E">
        <w:rPr>
          <w:rFonts w:cs="Times New Roman"/>
          <w:sz w:val="22"/>
          <w:szCs w:val="22"/>
          <w:lang w:val="en-US"/>
        </w:rPr>
        <w:t>-</w:t>
      </w:r>
      <w:r w:rsidR="008D059E" w:rsidRPr="006A53CB">
        <w:rPr>
          <w:rFonts w:cs="Times New Roman"/>
          <w:i/>
          <w:sz w:val="22"/>
          <w:szCs w:val="22"/>
          <w:lang w:val="en-US"/>
        </w:rPr>
        <w:t>T</w:t>
      </w:r>
      <w:r w:rsidR="008D059E">
        <w:rPr>
          <w:rFonts w:cs="Times New Roman"/>
          <w:sz w:val="22"/>
          <w:szCs w:val="22"/>
          <w:lang w:val="en-US"/>
        </w:rPr>
        <w:t xml:space="preserve"> </w:t>
      </w:r>
      <w:r w:rsidR="00167A07">
        <w:rPr>
          <w:rFonts w:cs="Times New Roman"/>
          <w:sz w:val="22"/>
          <w:szCs w:val="22"/>
          <w:lang w:val="en-US"/>
        </w:rPr>
        <w:t xml:space="preserve">phase diagram </w:t>
      </w:r>
      <w:proofErr w:type="spellStart"/>
      <w:r w:rsidR="001177A6">
        <w:rPr>
          <w:rFonts w:cs="Times New Roman"/>
          <w:sz w:val="22"/>
          <w:szCs w:val="22"/>
          <w:lang w:val="en-US"/>
        </w:rPr>
        <w:t>Schreinemakers</w:t>
      </w:r>
      <w:proofErr w:type="spellEnd"/>
      <w:r w:rsidR="001177A6">
        <w:rPr>
          <w:rFonts w:cs="Times New Roman"/>
          <w:sz w:val="22"/>
          <w:szCs w:val="22"/>
          <w:lang w:val="en-US"/>
        </w:rPr>
        <w:t xml:space="preserve"> </w:t>
      </w:r>
      <w:r w:rsidR="00167A07">
        <w:rPr>
          <w:rFonts w:cs="Times New Roman"/>
          <w:sz w:val="22"/>
          <w:szCs w:val="22"/>
          <w:lang w:val="en-US"/>
        </w:rPr>
        <w:t xml:space="preserve">projection </w:t>
      </w:r>
      <w:r w:rsidR="008D059E">
        <w:rPr>
          <w:rFonts w:cs="Times New Roman"/>
          <w:sz w:val="22"/>
          <w:szCs w:val="22"/>
          <w:lang w:val="en-US"/>
        </w:rPr>
        <w:t xml:space="preserve">calculation </w:t>
      </w:r>
      <w:r w:rsidR="00167A07">
        <w:rPr>
          <w:rFonts w:cs="Times New Roman"/>
          <w:sz w:val="22"/>
          <w:szCs w:val="22"/>
          <w:lang w:val="en-US"/>
        </w:rPr>
        <w:t>for the siliceous dolomite system CaO-MgO-SiO</w:t>
      </w:r>
      <w:r w:rsidR="00167A07" w:rsidRPr="00D9649F">
        <w:rPr>
          <w:rFonts w:cs="Times New Roman"/>
          <w:sz w:val="22"/>
          <w:szCs w:val="22"/>
          <w:vertAlign w:val="subscript"/>
          <w:lang w:val="en-US"/>
        </w:rPr>
        <w:t>2</w:t>
      </w:r>
      <w:r w:rsidR="00167A07">
        <w:rPr>
          <w:rFonts w:cs="Times New Roman"/>
          <w:sz w:val="22"/>
          <w:szCs w:val="22"/>
          <w:lang w:val="en-US"/>
        </w:rPr>
        <w:t>-H</w:t>
      </w:r>
      <w:r w:rsidR="00167A07" w:rsidRPr="00D9649F">
        <w:rPr>
          <w:rFonts w:cs="Times New Roman"/>
          <w:sz w:val="22"/>
          <w:szCs w:val="22"/>
          <w:vertAlign w:val="subscript"/>
          <w:lang w:val="en-US"/>
        </w:rPr>
        <w:t>2</w:t>
      </w:r>
      <w:r w:rsidR="00167A07">
        <w:rPr>
          <w:rFonts w:cs="Times New Roman"/>
          <w:sz w:val="22"/>
          <w:szCs w:val="22"/>
          <w:lang w:val="en-US"/>
        </w:rPr>
        <w:t>O-CO</w:t>
      </w:r>
      <w:r w:rsidR="00167A07" w:rsidRPr="00D9649F">
        <w:rPr>
          <w:rFonts w:cs="Times New Roman"/>
          <w:sz w:val="22"/>
          <w:szCs w:val="22"/>
          <w:vertAlign w:val="subscript"/>
          <w:lang w:val="en-US"/>
        </w:rPr>
        <w:t>2</w:t>
      </w:r>
      <w:r w:rsidR="00167A07">
        <w:rPr>
          <w:rFonts w:cs="Times New Roman"/>
          <w:sz w:val="22"/>
          <w:szCs w:val="22"/>
          <w:lang w:val="en-US"/>
        </w:rPr>
        <w:t xml:space="preserve">. </w:t>
      </w:r>
      <w:r w:rsidR="005A0E97">
        <w:rPr>
          <w:rFonts w:cs="Times New Roman"/>
          <w:sz w:val="22"/>
          <w:szCs w:val="22"/>
          <w:lang w:val="en-US"/>
        </w:rPr>
        <w:t xml:space="preserve">Answer no (or simply press enter) in response to any prompts that you not understand after reading the following sentence. </w:t>
      </w:r>
      <w:r w:rsidR="008D059E">
        <w:rPr>
          <w:rFonts w:cs="Times New Roman"/>
          <w:sz w:val="22"/>
          <w:szCs w:val="22"/>
          <w:lang w:val="en-US"/>
        </w:rPr>
        <w:t>Use the thermodynamic file hp</w:t>
      </w:r>
      <w:r w:rsidR="001177A6">
        <w:rPr>
          <w:rFonts w:cs="Times New Roman"/>
          <w:sz w:val="22"/>
          <w:szCs w:val="22"/>
          <w:lang w:val="en-US"/>
        </w:rPr>
        <w:t>02</w:t>
      </w:r>
      <w:r w:rsidR="008D059E">
        <w:rPr>
          <w:rFonts w:cs="Times New Roman"/>
          <w:sz w:val="22"/>
          <w:szCs w:val="22"/>
          <w:lang w:val="en-US"/>
        </w:rPr>
        <w:t>ver.dat</w:t>
      </w:r>
      <w:r w:rsidR="001177A6">
        <w:rPr>
          <w:rFonts w:cs="Times New Roman"/>
          <w:sz w:val="22"/>
          <w:szCs w:val="22"/>
          <w:lang w:val="en-US"/>
        </w:rPr>
        <w:t>;</w:t>
      </w:r>
      <w:r w:rsidR="008D059E">
        <w:rPr>
          <w:rFonts w:cs="Times New Roman"/>
          <w:sz w:val="22"/>
          <w:szCs w:val="22"/>
          <w:lang w:val="en-US"/>
        </w:rPr>
        <w:t xml:space="preserve"> </w:t>
      </w:r>
      <w:r w:rsidR="001177A6">
        <w:rPr>
          <w:rFonts w:cs="Times New Roman"/>
          <w:sz w:val="22"/>
          <w:szCs w:val="22"/>
          <w:lang w:val="en-US"/>
        </w:rPr>
        <w:t xml:space="preserve">do not specify saturated fluid or components; select fluid equation of state #5 (CORK); </w:t>
      </w:r>
      <w:r w:rsidR="00BD2CB4">
        <w:rPr>
          <w:rFonts w:cs="Times New Roman"/>
          <w:sz w:val="22"/>
          <w:szCs w:val="22"/>
          <w:lang w:val="en-US"/>
        </w:rPr>
        <w:t>use Convex-H</w:t>
      </w:r>
      <w:r w:rsidR="001177A6">
        <w:rPr>
          <w:rFonts w:cs="Times New Roman"/>
          <w:sz w:val="22"/>
          <w:szCs w:val="22"/>
          <w:lang w:val="en-US"/>
        </w:rPr>
        <w:t xml:space="preserve">ull minimization (computational mode 1); </w:t>
      </w:r>
      <w:r w:rsidR="001177A6" w:rsidRPr="00595F34">
        <w:rPr>
          <w:rFonts w:cs="Times New Roman"/>
          <w:i/>
          <w:sz w:val="22"/>
          <w:szCs w:val="22"/>
          <w:lang w:val="en-US"/>
        </w:rPr>
        <w:t>T</w:t>
      </w:r>
      <w:r w:rsidR="001177A6">
        <w:rPr>
          <w:rFonts w:cs="Times New Roman"/>
          <w:sz w:val="22"/>
          <w:szCs w:val="22"/>
          <w:lang w:val="en-US"/>
        </w:rPr>
        <w:t xml:space="preserve"> = </w:t>
      </w:r>
      <w:r w:rsidR="005A0E97">
        <w:rPr>
          <w:rFonts w:cs="Times New Roman"/>
          <w:sz w:val="22"/>
          <w:szCs w:val="22"/>
          <w:lang w:val="en-US"/>
        </w:rPr>
        <w:t xml:space="preserve">733-983 K; </w:t>
      </w:r>
      <w:r w:rsidR="005A0E97" w:rsidRPr="00595F34">
        <w:rPr>
          <w:rFonts w:cs="Times New Roman"/>
          <w:i/>
          <w:sz w:val="22"/>
          <w:szCs w:val="22"/>
          <w:lang w:val="en-US"/>
        </w:rPr>
        <w:t>p</w:t>
      </w:r>
      <w:r w:rsidR="005A0E97">
        <w:rPr>
          <w:rFonts w:cs="Times New Roman"/>
          <w:sz w:val="22"/>
          <w:szCs w:val="22"/>
          <w:lang w:val="en-US"/>
        </w:rPr>
        <w:t xml:space="preserve"> = 500-14500 bar; </w:t>
      </w:r>
      <w:r w:rsidR="0030189E">
        <w:rPr>
          <w:rFonts w:cs="Times New Roman"/>
          <w:sz w:val="22"/>
          <w:szCs w:val="22"/>
          <w:lang w:val="en-US"/>
        </w:rPr>
        <w:t xml:space="preserve">for simplicity exclude </w:t>
      </w:r>
      <w:proofErr w:type="spellStart"/>
      <w:r w:rsidR="0030189E">
        <w:rPr>
          <w:rFonts w:cs="Times New Roman"/>
          <w:sz w:val="22"/>
          <w:szCs w:val="22"/>
          <w:lang w:val="en-US"/>
        </w:rPr>
        <w:t>spu</w:t>
      </w:r>
      <w:proofErr w:type="spellEnd"/>
      <w:r w:rsidR="0030189E">
        <w:rPr>
          <w:rFonts w:cs="Times New Roman"/>
          <w:sz w:val="22"/>
          <w:szCs w:val="22"/>
          <w:lang w:val="en-US"/>
        </w:rPr>
        <w:t xml:space="preserve">, </w:t>
      </w:r>
      <w:proofErr w:type="spellStart"/>
      <w:r w:rsidR="0030189E">
        <w:rPr>
          <w:rFonts w:cs="Times New Roman"/>
          <w:sz w:val="22"/>
          <w:szCs w:val="22"/>
          <w:lang w:val="en-US"/>
        </w:rPr>
        <w:t>ty</w:t>
      </w:r>
      <w:proofErr w:type="spellEnd"/>
      <w:r w:rsidR="0030189E">
        <w:rPr>
          <w:rFonts w:cs="Times New Roman"/>
          <w:sz w:val="22"/>
          <w:szCs w:val="22"/>
          <w:lang w:val="en-US"/>
        </w:rPr>
        <w:t xml:space="preserve">, </w:t>
      </w:r>
      <w:proofErr w:type="spellStart"/>
      <w:r w:rsidR="0030189E">
        <w:rPr>
          <w:rFonts w:cs="Times New Roman"/>
          <w:sz w:val="22"/>
          <w:szCs w:val="22"/>
          <w:lang w:val="en-US"/>
        </w:rPr>
        <w:t>mont</w:t>
      </w:r>
      <w:proofErr w:type="spellEnd"/>
      <w:r w:rsidR="0030189E">
        <w:rPr>
          <w:rFonts w:cs="Times New Roman"/>
          <w:sz w:val="22"/>
          <w:szCs w:val="22"/>
          <w:lang w:val="en-US"/>
        </w:rPr>
        <w:t xml:space="preserve">, </w:t>
      </w:r>
      <w:proofErr w:type="spellStart"/>
      <w:r w:rsidR="0030189E">
        <w:rPr>
          <w:rFonts w:cs="Times New Roman"/>
          <w:sz w:val="22"/>
          <w:szCs w:val="22"/>
          <w:lang w:val="en-US"/>
        </w:rPr>
        <w:t>merw</w:t>
      </w:r>
      <w:proofErr w:type="spellEnd"/>
      <w:r w:rsidR="0030189E">
        <w:rPr>
          <w:rFonts w:cs="Times New Roman"/>
          <w:sz w:val="22"/>
          <w:szCs w:val="22"/>
          <w:lang w:val="en-US"/>
        </w:rPr>
        <w:t xml:space="preserve">, </w:t>
      </w:r>
      <w:proofErr w:type="spellStart"/>
      <w:r w:rsidR="0030189E">
        <w:rPr>
          <w:rFonts w:cs="Times New Roman"/>
          <w:sz w:val="22"/>
          <w:szCs w:val="22"/>
          <w:lang w:val="en-US"/>
        </w:rPr>
        <w:t>lrn</w:t>
      </w:r>
      <w:proofErr w:type="spellEnd"/>
      <w:r w:rsidR="0030189E">
        <w:rPr>
          <w:rFonts w:cs="Times New Roman"/>
          <w:sz w:val="22"/>
          <w:szCs w:val="22"/>
          <w:lang w:val="en-US"/>
        </w:rPr>
        <w:t xml:space="preserve"> and </w:t>
      </w:r>
      <w:proofErr w:type="spellStart"/>
      <w:r w:rsidR="0030189E">
        <w:rPr>
          <w:rFonts w:cs="Times New Roman"/>
          <w:sz w:val="22"/>
          <w:szCs w:val="22"/>
          <w:lang w:val="en-US"/>
        </w:rPr>
        <w:t>ak</w:t>
      </w:r>
      <w:proofErr w:type="spellEnd"/>
      <w:r w:rsidR="00595F34">
        <w:rPr>
          <w:rFonts w:cs="Times New Roman"/>
          <w:sz w:val="22"/>
          <w:szCs w:val="22"/>
          <w:lang w:val="en-US"/>
        </w:rPr>
        <w:t xml:space="preserve"> (high </w:t>
      </w:r>
      <w:r w:rsidR="00595F34" w:rsidRPr="00595F34">
        <w:rPr>
          <w:rFonts w:cs="Times New Roman"/>
          <w:i/>
          <w:sz w:val="22"/>
          <w:szCs w:val="22"/>
          <w:lang w:val="en-US"/>
        </w:rPr>
        <w:t>T</w:t>
      </w:r>
      <w:r w:rsidR="00595F34">
        <w:rPr>
          <w:rFonts w:cs="Times New Roman"/>
          <w:sz w:val="22"/>
          <w:szCs w:val="22"/>
          <w:lang w:val="en-US"/>
        </w:rPr>
        <w:t xml:space="preserve"> </w:t>
      </w:r>
      <w:proofErr w:type="spellStart"/>
      <w:r w:rsidR="00595F34">
        <w:rPr>
          <w:rFonts w:cs="Times New Roman"/>
          <w:sz w:val="22"/>
          <w:szCs w:val="22"/>
          <w:lang w:val="en-US"/>
        </w:rPr>
        <w:t>calc</w:t>
      </w:r>
      <w:proofErr w:type="spellEnd"/>
      <w:r w:rsidR="00595F34">
        <w:rPr>
          <w:rFonts w:cs="Times New Roman"/>
          <w:sz w:val="22"/>
          <w:szCs w:val="22"/>
          <w:lang w:val="en-US"/>
        </w:rPr>
        <w:t>-</w:t>
      </w:r>
      <w:proofErr w:type="spellStart"/>
      <w:r w:rsidR="00595F34">
        <w:rPr>
          <w:rFonts w:cs="Times New Roman"/>
          <w:sz w:val="22"/>
          <w:szCs w:val="22"/>
          <w:lang w:val="en-US"/>
        </w:rPr>
        <w:t>magnesio</w:t>
      </w:r>
      <w:proofErr w:type="spellEnd"/>
      <w:r w:rsidR="00595F34">
        <w:rPr>
          <w:rFonts w:cs="Times New Roman"/>
          <w:sz w:val="22"/>
          <w:szCs w:val="22"/>
          <w:lang w:val="en-US"/>
        </w:rPr>
        <w:t>-silicates)</w:t>
      </w:r>
      <w:r w:rsidR="0030189E">
        <w:rPr>
          <w:rFonts w:cs="Times New Roman"/>
          <w:sz w:val="22"/>
          <w:szCs w:val="22"/>
          <w:lang w:val="en-US"/>
        </w:rPr>
        <w:t xml:space="preserve">;  </w:t>
      </w:r>
      <w:r w:rsidR="005A0E97">
        <w:rPr>
          <w:rFonts w:cs="Times New Roman"/>
          <w:sz w:val="22"/>
          <w:szCs w:val="22"/>
          <w:lang w:val="en-US"/>
        </w:rPr>
        <w:t>answer yes to the “include solution model” prompt; specify the solution model file solution_model.dat and choose the solution model F (an H</w:t>
      </w:r>
      <w:r w:rsidR="005A0E97" w:rsidRPr="00D9649F">
        <w:rPr>
          <w:rFonts w:cs="Times New Roman"/>
          <w:sz w:val="22"/>
          <w:szCs w:val="22"/>
          <w:vertAlign w:val="subscript"/>
          <w:lang w:val="en-US"/>
        </w:rPr>
        <w:t>2</w:t>
      </w:r>
      <w:r w:rsidR="005A0E97">
        <w:rPr>
          <w:rFonts w:cs="Times New Roman"/>
          <w:sz w:val="22"/>
          <w:szCs w:val="22"/>
          <w:lang w:val="en-US"/>
        </w:rPr>
        <w:t>O-CO</w:t>
      </w:r>
      <w:r w:rsidR="005A0E97" w:rsidRPr="00D9649F">
        <w:rPr>
          <w:rFonts w:cs="Times New Roman"/>
          <w:sz w:val="22"/>
          <w:szCs w:val="22"/>
          <w:vertAlign w:val="subscript"/>
          <w:lang w:val="en-US"/>
        </w:rPr>
        <w:t>2</w:t>
      </w:r>
      <w:r w:rsidR="005A0E97">
        <w:rPr>
          <w:rFonts w:cs="Times New Roman"/>
          <w:sz w:val="22"/>
          <w:szCs w:val="22"/>
          <w:lang w:val="en-US"/>
        </w:rPr>
        <w:t xml:space="preserve"> fluid). </w:t>
      </w:r>
    </w:p>
    <w:p w14:paraId="6B289ED0" w14:textId="77777777" w:rsidR="00DA3BF0" w:rsidRDefault="00DA3BF0" w:rsidP="008E4204">
      <w:pPr>
        <w:spacing w:line="360" w:lineRule="exact"/>
        <w:rPr>
          <w:rFonts w:cs="Times New Roman"/>
          <w:sz w:val="22"/>
          <w:szCs w:val="22"/>
          <w:lang w:val="en-US"/>
        </w:rPr>
      </w:pPr>
    </w:p>
    <w:p w14:paraId="593F5BF1" w14:textId="42FBBDA3" w:rsidR="007D045B" w:rsidRDefault="00FE3014" w:rsidP="00167A07">
      <w:pPr>
        <w:spacing w:line="360" w:lineRule="exact"/>
        <w:rPr>
          <w:rFonts w:cs="Times New Roman"/>
          <w:sz w:val="22"/>
          <w:szCs w:val="22"/>
          <w:lang w:val="en-US"/>
        </w:rPr>
      </w:pPr>
      <w:r>
        <w:rPr>
          <w:rFonts w:cs="Times New Roman"/>
          <w:sz w:val="22"/>
          <w:szCs w:val="22"/>
          <w:lang w:val="en-US"/>
        </w:rPr>
        <w:t>V</w:t>
      </w:r>
      <w:r w:rsidR="00167A07">
        <w:rPr>
          <w:rFonts w:cs="Times New Roman"/>
          <w:sz w:val="22"/>
          <w:szCs w:val="22"/>
          <w:lang w:val="en-US"/>
        </w:rPr>
        <w:t xml:space="preserve">erify the following </w:t>
      </w:r>
      <w:hyperlink r:id="rId5" w:history="1">
        <w:r w:rsidR="00167A07" w:rsidRPr="00D9649F">
          <w:rPr>
            <w:rStyle w:val="Hyperlink"/>
            <w:rFonts w:cs="Times New Roman"/>
            <w:sz w:val="22"/>
            <w:szCs w:val="22"/>
            <w:lang w:val="en-US"/>
          </w:rPr>
          <w:t>options</w:t>
        </w:r>
      </w:hyperlink>
      <w:r w:rsidR="00167A07">
        <w:rPr>
          <w:rFonts w:cs="Times New Roman"/>
          <w:sz w:val="22"/>
          <w:szCs w:val="22"/>
          <w:lang w:val="en-US"/>
        </w:rPr>
        <w:t xml:space="preserve"> are set in perplex_option.dat:</w:t>
      </w:r>
      <w:r w:rsidR="00D9649F">
        <w:rPr>
          <w:rFonts w:cs="Times New Roman"/>
          <w:sz w:val="22"/>
          <w:szCs w:val="22"/>
          <w:lang w:val="en-US"/>
        </w:rPr>
        <w:t xml:space="preserve"> </w:t>
      </w:r>
      <w:r w:rsidR="00167A07">
        <w:rPr>
          <w:rFonts w:cs="Times New Roman"/>
          <w:sz w:val="22"/>
          <w:szCs w:val="22"/>
          <w:lang w:val="en-US"/>
        </w:rPr>
        <w:t>variance 1 1</w:t>
      </w:r>
      <w:r w:rsidR="00D9649F">
        <w:rPr>
          <w:rFonts w:cs="Times New Roman"/>
          <w:sz w:val="22"/>
          <w:szCs w:val="22"/>
          <w:lang w:val="en-US"/>
        </w:rPr>
        <w:t xml:space="preserve">; </w:t>
      </w:r>
      <w:proofErr w:type="spellStart"/>
      <w:r w:rsidR="00D9649F">
        <w:rPr>
          <w:rFonts w:cs="Times New Roman"/>
          <w:sz w:val="22"/>
          <w:szCs w:val="22"/>
          <w:lang w:val="en-US"/>
        </w:rPr>
        <w:t>initial_resolution</w:t>
      </w:r>
      <w:proofErr w:type="spellEnd"/>
      <w:r w:rsidR="00D9649F">
        <w:rPr>
          <w:rFonts w:cs="Times New Roman"/>
          <w:sz w:val="22"/>
          <w:szCs w:val="22"/>
          <w:lang w:val="en-US"/>
        </w:rPr>
        <w:t xml:space="preserve"> 0.05; </w:t>
      </w:r>
      <w:proofErr w:type="spellStart"/>
      <w:r w:rsidR="00167A07">
        <w:rPr>
          <w:rFonts w:cs="Times New Roman"/>
          <w:sz w:val="22"/>
          <w:szCs w:val="22"/>
          <w:lang w:val="en-US"/>
        </w:rPr>
        <w:t>auto_refine_factor_II</w:t>
      </w:r>
      <w:proofErr w:type="spellEnd"/>
      <w:r w:rsidR="00167A07">
        <w:rPr>
          <w:rFonts w:cs="Times New Roman"/>
          <w:sz w:val="22"/>
          <w:szCs w:val="22"/>
          <w:lang w:val="en-US"/>
        </w:rPr>
        <w:t xml:space="preserve"> 2</w:t>
      </w:r>
      <w:r w:rsidR="00D9649F">
        <w:rPr>
          <w:rFonts w:cs="Times New Roman"/>
          <w:sz w:val="22"/>
          <w:szCs w:val="22"/>
          <w:lang w:val="en-US"/>
        </w:rPr>
        <w:t xml:space="preserve">; </w:t>
      </w:r>
      <w:proofErr w:type="spellStart"/>
      <w:r w:rsidR="00167A07">
        <w:rPr>
          <w:rFonts w:cs="Times New Roman"/>
          <w:sz w:val="22"/>
          <w:szCs w:val="22"/>
          <w:lang w:val="en-US"/>
        </w:rPr>
        <w:t>pc_perturbation</w:t>
      </w:r>
      <w:proofErr w:type="spellEnd"/>
      <w:r w:rsidR="00167A07">
        <w:rPr>
          <w:rFonts w:cs="Times New Roman"/>
          <w:sz w:val="22"/>
          <w:szCs w:val="22"/>
          <w:lang w:val="en-US"/>
        </w:rPr>
        <w:t xml:space="preserve"> 0</w:t>
      </w:r>
      <w:r w:rsidR="00D9649F">
        <w:rPr>
          <w:rFonts w:cs="Times New Roman"/>
          <w:sz w:val="22"/>
          <w:szCs w:val="22"/>
          <w:lang w:val="en-US"/>
        </w:rPr>
        <w:t xml:space="preserve">; </w:t>
      </w:r>
      <w:proofErr w:type="spellStart"/>
      <w:r w:rsidR="00167A07">
        <w:rPr>
          <w:rFonts w:cs="Times New Roman"/>
          <w:sz w:val="22"/>
          <w:szCs w:val="22"/>
          <w:lang w:val="en-US"/>
        </w:rPr>
        <w:t>short_print</w:t>
      </w:r>
      <w:proofErr w:type="spellEnd"/>
      <w:r w:rsidR="00167A07">
        <w:rPr>
          <w:rFonts w:cs="Times New Roman"/>
          <w:sz w:val="22"/>
          <w:szCs w:val="22"/>
          <w:lang w:val="en-US"/>
        </w:rPr>
        <w:t xml:space="preserve"> off</w:t>
      </w:r>
      <w:r w:rsidR="00D9649F">
        <w:rPr>
          <w:rFonts w:cs="Times New Roman"/>
          <w:sz w:val="22"/>
          <w:szCs w:val="22"/>
          <w:lang w:val="en-US"/>
        </w:rPr>
        <w:t xml:space="preserve">; </w:t>
      </w:r>
      <w:proofErr w:type="spellStart"/>
      <w:r w:rsidR="00167A07">
        <w:rPr>
          <w:rFonts w:cs="Times New Roman"/>
          <w:sz w:val="22"/>
          <w:szCs w:val="22"/>
          <w:lang w:val="en-US"/>
        </w:rPr>
        <w:t>reaction_format</w:t>
      </w:r>
      <w:proofErr w:type="spellEnd"/>
      <w:r w:rsidR="00167A07">
        <w:rPr>
          <w:rFonts w:cs="Times New Roman"/>
          <w:sz w:val="22"/>
          <w:szCs w:val="22"/>
          <w:lang w:val="en-US"/>
        </w:rPr>
        <w:t xml:space="preserve"> </w:t>
      </w:r>
      <w:proofErr w:type="spellStart"/>
      <w:r w:rsidR="00167A07">
        <w:rPr>
          <w:rFonts w:cs="Times New Roman"/>
          <w:sz w:val="22"/>
          <w:szCs w:val="22"/>
          <w:lang w:val="en-US"/>
        </w:rPr>
        <w:t>stoich</w:t>
      </w:r>
      <w:proofErr w:type="spellEnd"/>
      <w:r w:rsidR="00D9649F">
        <w:rPr>
          <w:rFonts w:cs="Times New Roman"/>
          <w:sz w:val="22"/>
          <w:szCs w:val="22"/>
          <w:lang w:val="en-US"/>
        </w:rPr>
        <w:t xml:space="preserve">. </w:t>
      </w:r>
      <w:r w:rsidR="00DA3BF0" w:rsidRPr="00DA3BF0">
        <w:rPr>
          <w:rFonts w:cs="Times New Roman"/>
          <w:color w:val="FF0000"/>
          <w:sz w:val="22"/>
          <w:szCs w:val="22"/>
          <w:lang w:val="en-US"/>
        </w:rPr>
        <w:t>Explanat</w:t>
      </w:r>
      <w:r>
        <w:rPr>
          <w:rFonts w:cs="Times New Roman"/>
          <w:color w:val="FF0000"/>
          <w:sz w:val="22"/>
          <w:szCs w:val="22"/>
          <w:lang w:val="en-US"/>
        </w:rPr>
        <w:t>ory Note</w:t>
      </w:r>
      <w:r w:rsidR="00DA3BF0" w:rsidRPr="00DA3BF0">
        <w:rPr>
          <w:rFonts w:cs="Times New Roman"/>
          <w:color w:val="FF0000"/>
          <w:sz w:val="22"/>
          <w:szCs w:val="22"/>
          <w:lang w:val="en-US"/>
        </w:rPr>
        <w:t>:</w:t>
      </w:r>
      <w:r w:rsidR="00DA3BF0">
        <w:rPr>
          <w:rFonts w:cs="Times New Roman"/>
          <w:sz w:val="22"/>
          <w:szCs w:val="22"/>
          <w:lang w:val="en-US"/>
        </w:rPr>
        <w:t xml:space="preserve"> </w:t>
      </w:r>
      <w:r w:rsidR="00167A07">
        <w:rPr>
          <w:rFonts w:cs="Times New Roman"/>
          <w:sz w:val="22"/>
          <w:szCs w:val="22"/>
          <w:lang w:val="en-US"/>
        </w:rPr>
        <w:t xml:space="preserve">The variance setting prevents </w:t>
      </w:r>
      <w:r w:rsidR="00DA3BF0">
        <w:rPr>
          <w:rFonts w:cs="Times New Roman"/>
          <w:sz w:val="22"/>
          <w:szCs w:val="22"/>
          <w:lang w:val="en-US"/>
        </w:rPr>
        <w:t>the computation of</w:t>
      </w:r>
      <w:r w:rsidR="00167A07">
        <w:rPr>
          <w:rFonts w:cs="Times New Roman"/>
          <w:sz w:val="22"/>
          <w:szCs w:val="22"/>
          <w:lang w:val="en-US"/>
        </w:rPr>
        <w:t xml:space="preserve"> high variance phase equilibria</w:t>
      </w:r>
      <w:r w:rsidR="00DA3BF0">
        <w:rPr>
          <w:rFonts w:cs="Times New Roman"/>
          <w:sz w:val="22"/>
          <w:szCs w:val="22"/>
          <w:lang w:val="en-US"/>
        </w:rPr>
        <w:t>;</w:t>
      </w:r>
      <w:r w:rsidR="00167A07">
        <w:rPr>
          <w:rFonts w:cs="Times New Roman"/>
          <w:sz w:val="22"/>
          <w:szCs w:val="22"/>
          <w:lang w:val="en-US"/>
        </w:rPr>
        <w:t xml:space="preserve"> </w:t>
      </w:r>
      <w:r w:rsidR="00D9649F">
        <w:rPr>
          <w:rFonts w:cs="Times New Roman"/>
          <w:sz w:val="22"/>
          <w:szCs w:val="22"/>
          <w:lang w:val="en-US"/>
        </w:rPr>
        <w:t xml:space="preserve">the </w:t>
      </w:r>
      <w:proofErr w:type="spellStart"/>
      <w:r w:rsidR="00167A07">
        <w:rPr>
          <w:rFonts w:cs="Times New Roman"/>
          <w:sz w:val="22"/>
          <w:szCs w:val="22"/>
          <w:lang w:val="en-US"/>
        </w:rPr>
        <w:t>initial_resolution</w:t>
      </w:r>
      <w:proofErr w:type="spellEnd"/>
      <w:r w:rsidR="00167A07">
        <w:rPr>
          <w:rFonts w:cs="Times New Roman"/>
          <w:sz w:val="22"/>
          <w:szCs w:val="22"/>
          <w:lang w:val="en-US"/>
        </w:rPr>
        <w:t xml:space="preserve">, </w:t>
      </w:r>
      <w:proofErr w:type="spellStart"/>
      <w:r w:rsidR="00167A07">
        <w:rPr>
          <w:rFonts w:cs="Times New Roman"/>
          <w:sz w:val="22"/>
          <w:szCs w:val="22"/>
          <w:lang w:val="en-US"/>
        </w:rPr>
        <w:t>auto_refine_factor_II</w:t>
      </w:r>
      <w:proofErr w:type="spellEnd"/>
      <w:r w:rsidR="00167A07">
        <w:rPr>
          <w:rFonts w:cs="Times New Roman"/>
          <w:sz w:val="22"/>
          <w:szCs w:val="22"/>
          <w:lang w:val="en-US"/>
        </w:rPr>
        <w:t xml:space="preserve"> and </w:t>
      </w:r>
      <w:proofErr w:type="spellStart"/>
      <w:r w:rsidR="00167A07">
        <w:rPr>
          <w:rFonts w:cs="Times New Roman"/>
          <w:sz w:val="22"/>
          <w:szCs w:val="22"/>
          <w:lang w:val="en-US"/>
        </w:rPr>
        <w:t>pc_perturbation</w:t>
      </w:r>
      <w:proofErr w:type="spellEnd"/>
      <w:r w:rsidR="00DA3BF0">
        <w:rPr>
          <w:rFonts w:cs="Times New Roman"/>
          <w:sz w:val="22"/>
          <w:szCs w:val="22"/>
          <w:lang w:val="en-US"/>
        </w:rPr>
        <w:t xml:space="preserve"> settings assure that fluid </w:t>
      </w:r>
      <w:proofErr w:type="spellStart"/>
      <w:r w:rsidR="00DA3BF0">
        <w:rPr>
          <w:rFonts w:cs="Times New Roman"/>
          <w:sz w:val="22"/>
          <w:szCs w:val="22"/>
          <w:lang w:val="en-US"/>
        </w:rPr>
        <w:t>pseudocompounds</w:t>
      </w:r>
      <w:proofErr w:type="spellEnd"/>
      <w:r w:rsidR="00DA3BF0">
        <w:rPr>
          <w:rFonts w:cs="Times New Roman"/>
          <w:sz w:val="22"/>
          <w:szCs w:val="22"/>
          <w:lang w:val="en-US"/>
        </w:rPr>
        <w:t xml:space="preserve"> will be generated at exact (</w:t>
      </w:r>
      <w:proofErr w:type="spellStart"/>
      <w:r w:rsidR="00DA3BF0">
        <w:rPr>
          <w:rFonts w:cs="Times New Roman"/>
          <w:sz w:val="22"/>
          <w:szCs w:val="22"/>
          <w:lang w:val="en-US"/>
        </w:rPr>
        <w:t>pc_perturbation</w:t>
      </w:r>
      <w:proofErr w:type="spellEnd"/>
      <w:r w:rsidR="00DA3BF0">
        <w:rPr>
          <w:rFonts w:cs="Times New Roman"/>
          <w:sz w:val="22"/>
          <w:szCs w:val="22"/>
          <w:lang w:val="en-US"/>
        </w:rPr>
        <w:t xml:space="preserve"> = 0) compositional intervals of </w:t>
      </w:r>
      <w:r w:rsidR="00DA3BF0" w:rsidRPr="00DA3BF0">
        <w:rPr>
          <w:rFonts w:ascii="Symbol" w:hAnsi="Symbol" w:cs="Times New Roman"/>
          <w:sz w:val="22"/>
          <w:szCs w:val="22"/>
          <w:lang w:val="en-US"/>
        </w:rPr>
        <w:t></w:t>
      </w:r>
      <w:r w:rsidR="00DA3BF0">
        <w:rPr>
          <w:rFonts w:cs="Times New Roman"/>
          <w:sz w:val="22"/>
          <w:szCs w:val="22"/>
          <w:lang w:val="en-US"/>
        </w:rPr>
        <w:t xml:space="preserve"> = </w:t>
      </w:r>
      <w:proofErr w:type="spellStart"/>
      <w:r w:rsidR="00DA3BF0">
        <w:rPr>
          <w:rFonts w:cs="Times New Roman"/>
          <w:sz w:val="22"/>
          <w:szCs w:val="22"/>
          <w:lang w:val="en-US"/>
        </w:rPr>
        <w:t>initial_resolution</w:t>
      </w:r>
      <w:proofErr w:type="spellEnd"/>
      <w:r w:rsidR="00DA3BF0">
        <w:rPr>
          <w:rFonts w:cs="Times New Roman"/>
          <w:sz w:val="22"/>
          <w:szCs w:val="22"/>
          <w:lang w:val="en-US"/>
        </w:rPr>
        <w:t>/</w:t>
      </w:r>
      <w:proofErr w:type="spellStart"/>
      <w:r w:rsidR="00DA3BF0">
        <w:rPr>
          <w:rFonts w:cs="Times New Roman"/>
          <w:sz w:val="22"/>
          <w:szCs w:val="22"/>
          <w:lang w:val="en-US"/>
        </w:rPr>
        <w:t>auto_refine_factor_II</w:t>
      </w:r>
      <w:proofErr w:type="spellEnd"/>
      <w:r w:rsidR="00DA3BF0">
        <w:rPr>
          <w:rFonts w:cs="Times New Roman"/>
          <w:sz w:val="22"/>
          <w:szCs w:val="22"/>
          <w:lang w:val="en-US"/>
        </w:rPr>
        <w:t xml:space="preserve"> = 0.025 mol % CO</w:t>
      </w:r>
      <w:r w:rsidR="00DA3BF0" w:rsidRPr="006A53CB">
        <w:rPr>
          <w:rFonts w:cs="Times New Roman"/>
          <w:sz w:val="22"/>
          <w:szCs w:val="22"/>
          <w:vertAlign w:val="subscript"/>
          <w:lang w:val="en-US"/>
        </w:rPr>
        <w:t>2</w:t>
      </w:r>
      <w:r w:rsidR="00DA3BF0">
        <w:rPr>
          <w:rFonts w:cs="Times New Roman"/>
          <w:sz w:val="22"/>
          <w:szCs w:val="22"/>
          <w:lang w:val="en-US"/>
        </w:rPr>
        <w:t xml:space="preserve"> and therefore that singular equilibria at fluid compositions that are an integral multiples of </w:t>
      </w:r>
      <w:r w:rsidR="00DA3BF0" w:rsidRPr="00DA3BF0">
        <w:rPr>
          <w:rFonts w:ascii="Symbol" w:hAnsi="Symbol" w:cs="Times New Roman"/>
          <w:sz w:val="22"/>
          <w:szCs w:val="22"/>
          <w:lang w:val="en-US"/>
        </w:rPr>
        <w:t></w:t>
      </w:r>
      <w:r w:rsidR="00DA3BF0">
        <w:rPr>
          <w:rFonts w:cs="Times New Roman"/>
          <w:sz w:val="22"/>
          <w:szCs w:val="22"/>
          <w:lang w:val="en-US"/>
        </w:rPr>
        <w:t xml:space="preserve"> will be computed by VERTEX</w:t>
      </w:r>
      <w:r w:rsidR="007D045B">
        <w:rPr>
          <w:rFonts w:cs="Times New Roman"/>
          <w:sz w:val="22"/>
          <w:szCs w:val="22"/>
          <w:lang w:val="en-US"/>
        </w:rPr>
        <w:t xml:space="preserve">. VERTEX will output </w:t>
      </w:r>
      <w:r w:rsidR="008D059E">
        <w:rPr>
          <w:rFonts w:cs="Times New Roman"/>
          <w:sz w:val="22"/>
          <w:szCs w:val="22"/>
          <w:lang w:val="en-US"/>
        </w:rPr>
        <w:t xml:space="preserve">reaction </w:t>
      </w:r>
      <w:proofErr w:type="spellStart"/>
      <w:r w:rsidR="008D059E">
        <w:rPr>
          <w:rFonts w:cs="Times New Roman"/>
          <w:sz w:val="22"/>
          <w:szCs w:val="22"/>
          <w:lang w:val="en-US"/>
        </w:rPr>
        <w:t>stoichiometries</w:t>
      </w:r>
      <w:proofErr w:type="spellEnd"/>
      <w:r w:rsidR="008D059E">
        <w:rPr>
          <w:rFonts w:cs="Times New Roman"/>
          <w:sz w:val="22"/>
          <w:szCs w:val="22"/>
          <w:lang w:val="en-US"/>
        </w:rPr>
        <w:t xml:space="preserve"> and </w:t>
      </w:r>
      <w:r w:rsidR="007D045B">
        <w:rPr>
          <w:rFonts w:cs="Times New Roman"/>
          <w:sz w:val="22"/>
          <w:szCs w:val="22"/>
          <w:lang w:val="en-US"/>
        </w:rPr>
        <w:t>lists of equilibrium coordinates if</w:t>
      </w:r>
      <w:r w:rsidR="008D059E">
        <w:rPr>
          <w:rFonts w:cs="Times New Roman"/>
          <w:sz w:val="22"/>
          <w:szCs w:val="22"/>
          <w:lang w:val="en-US"/>
        </w:rPr>
        <w:t xml:space="preserve"> </w:t>
      </w:r>
      <w:proofErr w:type="spellStart"/>
      <w:r w:rsidR="008D059E">
        <w:rPr>
          <w:rFonts w:cs="Times New Roman"/>
          <w:sz w:val="22"/>
          <w:szCs w:val="22"/>
          <w:lang w:val="en-US"/>
        </w:rPr>
        <w:t>reaction_format</w:t>
      </w:r>
      <w:proofErr w:type="spellEnd"/>
      <w:r w:rsidR="008D059E">
        <w:rPr>
          <w:rFonts w:cs="Times New Roman"/>
          <w:sz w:val="22"/>
          <w:szCs w:val="22"/>
          <w:lang w:val="en-US"/>
        </w:rPr>
        <w:t xml:space="preserve"> = </w:t>
      </w:r>
      <w:proofErr w:type="spellStart"/>
      <w:r w:rsidR="008D059E">
        <w:rPr>
          <w:rFonts w:cs="Times New Roman"/>
          <w:sz w:val="22"/>
          <w:szCs w:val="22"/>
          <w:lang w:val="en-US"/>
        </w:rPr>
        <w:t>stoich</w:t>
      </w:r>
      <w:proofErr w:type="spellEnd"/>
      <w:r w:rsidR="008D059E">
        <w:rPr>
          <w:rFonts w:cs="Times New Roman"/>
          <w:sz w:val="22"/>
          <w:szCs w:val="22"/>
          <w:lang w:val="en-US"/>
        </w:rPr>
        <w:t xml:space="preserve"> and</w:t>
      </w:r>
      <w:r w:rsidR="007D045B">
        <w:rPr>
          <w:rFonts w:cs="Times New Roman"/>
          <w:sz w:val="22"/>
          <w:szCs w:val="22"/>
          <w:lang w:val="en-US"/>
        </w:rPr>
        <w:t xml:space="preserve"> </w:t>
      </w:r>
      <w:proofErr w:type="spellStart"/>
      <w:r w:rsidR="007D045B">
        <w:rPr>
          <w:rFonts w:cs="Times New Roman"/>
          <w:sz w:val="22"/>
          <w:szCs w:val="22"/>
          <w:lang w:val="en-US"/>
        </w:rPr>
        <w:t>short_print</w:t>
      </w:r>
      <w:proofErr w:type="spellEnd"/>
      <w:r w:rsidR="007D045B">
        <w:rPr>
          <w:rFonts w:cs="Times New Roman"/>
          <w:sz w:val="22"/>
          <w:szCs w:val="22"/>
          <w:lang w:val="en-US"/>
        </w:rPr>
        <w:t xml:space="preserve"> = off and a print file has been requested in the problem definition file (e.g., my_project.dat). </w:t>
      </w:r>
      <w:r w:rsidR="008D059E">
        <w:rPr>
          <w:rFonts w:cs="Times New Roman"/>
          <w:sz w:val="22"/>
          <w:szCs w:val="22"/>
          <w:lang w:val="en-US"/>
        </w:rPr>
        <w:t>These settings are convenient for the present calculation and</w:t>
      </w:r>
      <w:r w:rsidR="00D9649F">
        <w:rPr>
          <w:rFonts w:cs="Times New Roman"/>
          <w:sz w:val="22"/>
          <w:szCs w:val="22"/>
          <w:lang w:val="en-US"/>
        </w:rPr>
        <w:t>,</w:t>
      </w:r>
      <w:r w:rsidR="008D059E">
        <w:rPr>
          <w:rFonts w:cs="Times New Roman"/>
          <w:sz w:val="22"/>
          <w:szCs w:val="22"/>
          <w:lang w:val="en-US"/>
        </w:rPr>
        <w:t xml:space="preserve"> with the exception of </w:t>
      </w:r>
      <w:proofErr w:type="spellStart"/>
      <w:r w:rsidR="008D059E">
        <w:rPr>
          <w:rFonts w:cs="Times New Roman"/>
          <w:sz w:val="22"/>
          <w:szCs w:val="22"/>
          <w:lang w:val="en-US"/>
        </w:rPr>
        <w:t>pc_perturbation</w:t>
      </w:r>
      <w:proofErr w:type="spellEnd"/>
      <w:r w:rsidR="008D059E">
        <w:rPr>
          <w:rFonts w:cs="Times New Roman"/>
          <w:sz w:val="22"/>
          <w:szCs w:val="22"/>
          <w:lang w:val="en-US"/>
        </w:rPr>
        <w:t xml:space="preserve"> = 0</w:t>
      </w:r>
      <w:r w:rsidR="00D9649F">
        <w:rPr>
          <w:rFonts w:cs="Times New Roman"/>
          <w:sz w:val="22"/>
          <w:szCs w:val="22"/>
          <w:lang w:val="en-US"/>
        </w:rPr>
        <w:t>,</w:t>
      </w:r>
      <w:r w:rsidR="008D059E">
        <w:rPr>
          <w:rFonts w:cs="Times New Roman"/>
          <w:sz w:val="22"/>
          <w:szCs w:val="22"/>
          <w:lang w:val="en-US"/>
        </w:rPr>
        <w:t xml:space="preserve"> will</w:t>
      </w:r>
      <w:r w:rsidR="00D9649F">
        <w:rPr>
          <w:rFonts w:cs="Times New Roman"/>
          <w:sz w:val="22"/>
          <w:szCs w:val="22"/>
          <w:lang w:val="en-US"/>
        </w:rPr>
        <w:t xml:space="preserve"> not </w:t>
      </w:r>
      <w:r w:rsidR="008D059E">
        <w:rPr>
          <w:rFonts w:cs="Times New Roman"/>
          <w:sz w:val="22"/>
          <w:szCs w:val="22"/>
          <w:lang w:val="en-US"/>
        </w:rPr>
        <w:t>cause no problems</w:t>
      </w:r>
      <w:r w:rsidR="00D9649F">
        <w:rPr>
          <w:rFonts w:cs="Times New Roman"/>
          <w:sz w:val="22"/>
          <w:szCs w:val="22"/>
          <w:lang w:val="en-US"/>
        </w:rPr>
        <w:t xml:space="preserve"> for other types of calculations</w:t>
      </w:r>
      <w:r w:rsidR="008D059E">
        <w:rPr>
          <w:rFonts w:cs="Times New Roman"/>
          <w:sz w:val="22"/>
          <w:szCs w:val="22"/>
          <w:lang w:val="en-US"/>
        </w:rPr>
        <w:t xml:space="preserve">. </w:t>
      </w:r>
      <w:r w:rsidR="007D045B">
        <w:rPr>
          <w:rFonts w:cs="Times New Roman"/>
          <w:sz w:val="22"/>
          <w:szCs w:val="22"/>
          <w:lang w:val="en-US"/>
        </w:rPr>
        <w:t xml:space="preserve">In calculations with more than one solution model setting </w:t>
      </w:r>
      <w:proofErr w:type="spellStart"/>
      <w:r w:rsidR="007D045B">
        <w:rPr>
          <w:rFonts w:cs="Times New Roman"/>
          <w:sz w:val="22"/>
          <w:szCs w:val="22"/>
          <w:lang w:val="en-US"/>
        </w:rPr>
        <w:t>pc_perturbation</w:t>
      </w:r>
      <w:proofErr w:type="spellEnd"/>
      <w:r w:rsidR="007D045B">
        <w:rPr>
          <w:rFonts w:cs="Times New Roman"/>
          <w:sz w:val="22"/>
          <w:szCs w:val="22"/>
          <w:lang w:val="en-US"/>
        </w:rPr>
        <w:t xml:space="preserve"> = 0 is ill-advised.</w:t>
      </w:r>
    </w:p>
    <w:p w14:paraId="4AB37411" w14:textId="77777777" w:rsidR="00FE3014" w:rsidRDefault="00FE3014" w:rsidP="00167A07">
      <w:pPr>
        <w:spacing w:line="360" w:lineRule="exact"/>
        <w:rPr>
          <w:rFonts w:cs="Times New Roman"/>
          <w:sz w:val="22"/>
          <w:szCs w:val="22"/>
          <w:lang w:val="en-US"/>
        </w:rPr>
      </w:pPr>
    </w:p>
    <w:p w14:paraId="4D75CCDE" w14:textId="72AC1CEA" w:rsidR="00FE3014" w:rsidRDefault="00FE3014" w:rsidP="00167A07">
      <w:pPr>
        <w:spacing w:line="360" w:lineRule="exact"/>
        <w:rPr>
          <w:rFonts w:cs="Times New Roman"/>
          <w:sz w:val="22"/>
          <w:szCs w:val="22"/>
          <w:lang w:val="en-US"/>
        </w:rPr>
      </w:pPr>
      <w:r>
        <w:rPr>
          <w:rFonts w:cs="Times New Roman"/>
          <w:sz w:val="22"/>
          <w:szCs w:val="22"/>
          <w:lang w:val="en-US"/>
        </w:rPr>
        <w:t>Calculate the phase diagram projection with VERTEX. Run PSVDRAW to generate a PostScript plot of the projection</w:t>
      </w:r>
      <w:r w:rsidR="00D633DE">
        <w:rPr>
          <w:rFonts w:cs="Times New Roman"/>
          <w:sz w:val="22"/>
          <w:szCs w:val="22"/>
          <w:lang w:val="en-US"/>
        </w:rPr>
        <w:t>, close your eyes and view the plot</w:t>
      </w:r>
      <w:r>
        <w:rPr>
          <w:rFonts w:cs="Times New Roman"/>
          <w:sz w:val="22"/>
          <w:szCs w:val="22"/>
          <w:lang w:val="en-US"/>
        </w:rPr>
        <w:t xml:space="preserve"> in your preferred graphical viewer/editor (e.g., </w:t>
      </w:r>
      <w:proofErr w:type="spellStart"/>
      <w:r>
        <w:rPr>
          <w:rFonts w:cs="Times New Roman"/>
          <w:sz w:val="22"/>
          <w:szCs w:val="22"/>
          <w:lang w:val="en-US"/>
        </w:rPr>
        <w:t>Ghostview</w:t>
      </w:r>
      <w:proofErr w:type="spellEnd"/>
      <w:r>
        <w:rPr>
          <w:rFonts w:cs="Times New Roman"/>
          <w:sz w:val="22"/>
          <w:szCs w:val="22"/>
          <w:lang w:val="en-US"/>
        </w:rPr>
        <w:t xml:space="preserve">, CorelDraw, Adobe Illustrator), verify </w:t>
      </w:r>
      <w:r w:rsidR="00D633DE">
        <w:rPr>
          <w:rFonts w:cs="Times New Roman"/>
          <w:sz w:val="22"/>
          <w:szCs w:val="22"/>
          <w:lang w:val="en-US"/>
        </w:rPr>
        <w:t>that the plot is incomprehensible, if the plot is comprehensible then try squinting. Then use PSVDRAW to display only fluid-absent equilibria</w:t>
      </w:r>
      <w:r w:rsidR="00CA729B">
        <w:rPr>
          <w:rFonts w:cs="Times New Roman"/>
          <w:sz w:val="22"/>
          <w:szCs w:val="22"/>
          <w:lang w:val="en-US"/>
        </w:rPr>
        <w:t>, by answering yes to the “Restrict phase fields by phase identities”</w:t>
      </w:r>
      <w:r w:rsidR="00D633DE">
        <w:rPr>
          <w:rFonts w:cs="Times New Roman"/>
          <w:sz w:val="22"/>
          <w:szCs w:val="22"/>
          <w:lang w:val="en-US"/>
        </w:rPr>
        <w:t xml:space="preserve">, these equilibria (and their metastable extensions, which would be </w:t>
      </w:r>
      <w:r w:rsidR="00CA729B">
        <w:rPr>
          <w:rFonts w:cs="Times New Roman"/>
          <w:sz w:val="22"/>
          <w:szCs w:val="22"/>
          <w:lang w:val="en-US"/>
        </w:rPr>
        <w:t>computed</w:t>
      </w:r>
      <w:r w:rsidR="00D633DE">
        <w:rPr>
          <w:rFonts w:cs="Times New Roman"/>
          <w:sz w:val="22"/>
          <w:szCs w:val="22"/>
          <w:lang w:val="en-US"/>
        </w:rPr>
        <w:t xml:space="preserve"> if you did the calculation </w:t>
      </w:r>
      <w:r w:rsidR="00CA729B">
        <w:rPr>
          <w:rFonts w:cs="Times New Roman"/>
          <w:sz w:val="22"/>
          <w:szCs w:val="22"/>
          <w:lang w:val="en-US"/>
        </w:rPr>
        <w:t>ex</w:t>
      </w:r>
      <w:r w:rsidR="00D633DE">
        <w:rPr>
          <w:rFonts w:cs="Times New Roman"/>
          <w:sz w:val="22"/>
          <w:szCs w:val="22"/>
          <w:lang w:val="en-US"/>
        </w:rPr>
        <w:t xml:space="preserve">cluding H2O and CO2 as endmembers) define the absolute stability of various reactant and product assemblages, e.g., di + mag + </w:t>
      </w:r>
      <w:proofErr w:type="spellStart"/>
      <w:r w:rsidR="00D633DE">
        <w:rPr>
          <w:rFonts w:cs="Times New Roman"/>
          <w:sz w:val="22"/>
          <w:szCs w:val="22"/>
          <w:lang w:val="en-US"/>
        </w:rPr>
        <w:t>atg</w:t>
      </w:r>
      <w:proofErr w:type="spellEnd"/>
      <w:r w:rsidR="00D633DE">
        <w:rPr>
          <w:rFonts w:cs="Times New Roman"/>
          <w:sz w:val="22"/>
          <w:szCs w:val="22"/>
          <w:lang w:val="en-US"/>
        </w:rPr>
        <w:t xml:space="preserve"> cannot be stable, regardless of whether a fluid is present or not, at pressures below that of the di + mag + </w:t>
      </w:r>
      <w:proofErr w:type="spellStart"/>
      <w:r w:rsidR="00D633DE">
        <w:rPr>
          <w:rFonts w:cs="Times New Roman"/>
          <w:sz w:val="22"/>
          <w:szCs w:val="22"/>
          <w:lang w:val="en-US"/>
        </w:rPr>
        <w:t>atg</w:t>
      </w:r>
      <w:proofErr w:type="spellEnd"/>
      <w:r w:rsidR="00D633DE">
        <w:rPr>
          <w:rFonts w:cs="Times New Roman"/>
          <w:sz w:val="22"/>
          <w:szCs w:val="22"/>
          <w:lang w:val="en-US"/>
        </w:rPr>
        <w:t xml:space="preserve"> = </w:t>
      </w:r>
      <w:proofErr w:type="spellStart"/>
      <w:r w:rsidR="00D633DE">
        <w:rPr>
          <w:rFonts w:cs="Times New Roman"/>
          <w:sz w:val="22"/>
          <w:szCs w:val="22"/>
          <w:lang w:val="en-US"/>
        </w:rPr>
        <w:t>fo</w:t>
      </w:r>
      <w:proofErr w:type="spellEnd"/>
      <w:r w:rsidR="00D633DE">
        <w:rPr>
          <w:rFonts w:cs="Times New Roman"/>
          <w:sz w:val="22"/>
          <w:szCs w:val="22"/>
          <w:lang w:val="en-US"/>
        </w:rPr>
        <w:t xml:space="preserve"> + </w:t>
      </w:r>
      <w:proofErr w:type="spellStart"/>
      <w:r w:rsidR="00D633DE">
        <w:rPr>
          <w:rFonts w:cs="Times New Roman"/>
          <w:sz w:val="22"/>
          <w:szCs w:val="22"/>
          <w:lang w:val="en-US"/>
        </w:rPr>
        <w:t>tr</w:t>
      </w:r>
      <w:proofErr w:type="spellEnd"/>
      <w:r w:rsidR="00D633DE">
        <w:rPr>
          <w:rFonts w:cs="Times New Roman"/>
          <w:sz w:val="22"/>
          <w:szCs w:val="22"/>
          <w:lang w:val="en-US"/>
        </w:rPr>
        <w:t xml:space="preserve"> + </w:t>
      </w:r>
      <w:proofErr w:type="spellStart"/>
      <w:r w:rsidR="00D633DE">
        <w:rPr>
          <w:rFonts w:cs="Times New Roman"/>
          <w:sz w:val="22"/>
          <w:szCs w:val="22"/>
          <w:lang w:val="en-US"/>
        </w:rPr>
        <w:t>dol</w:t>
      </w:r>
      <w:proofErr w:type="spellEnd"/>
      <w:r w:rsidR="00D633DE">
        <w:rPr>
          <w:rFonts w:cs="Times New Roman"/>
          <w:sz w:val="22"/>
          <w:szCs w:val="22"/>
          <w:lang w:val="en-US"/>
        </w:rPr>
        <w:t xml:space="preserve"> equilibrium</w:t>
      </w:r>
      <w:r w:rsidR="00CA729B">
        <w:rPr>
          <w:rFonts w:cs="Times New Roman"/>
          <w:sz w:val="22"/>
          <w:szCs w:val="22"/>
          <w:lang w:val="en-US"/>
        </w:rPr>
        <w:t xml:space="preserve"> (in fact, the assemblage is only stable under fluid-absent conditions)</w:t>
      </w:r>
      <w:r w:rsidR="00D633DE">
        <w:rPr>
          <w:rFonts w:cs="Times New Roman"/>
          <w:sz w:val="22"/>
          <w:szCs w:val="22"/>
          <w:lang w:val="en-US"/>
        </w:rPr>
        <w:t xml:space="preserve">.   </w:t>
      </w:r>
    </w:p>
    <w:p w14:paraId="4FDE3DBC" w14:textId="77777777" w:rsidR="00CA729B" w:rsidRDefault="00CA729B" w:rsidP="00167A07">
      <w:pPr>
        <w:spacing w:line="360" w:lineRule="exact"/>
        <w:rPr>
          <w:rFonts w:cs="Times New Roman"/>
          <w:sz w:val="22"/>
          <w:szCs w:val="22"/>
          <w:lang w:val="en-US"/>
        </w:rPr>
      </w:pPr>
    </w:p>
    <w:p w14:paraId="1BF33189" w14:textId="33121E7F" w:rsidR="00CA729B" w:rsidRDefault="00C40920" w:rsidP="00167A07">
      <w:pPr>
        <w:spacing w:line="360" w:lineRule="exact"/>
        <w:rPr>
          <w:rFonts w:cs="Times New Roman"/>
          <w:sz w:val="22"/>
          <w:szCs w:val="22"/>
          <w:lang w:val="en-US"/>
        </w:rPr>
      </w:pPr>
      <w:r w:rsidRPr="00F751AE">
        <w:rPr>
          <w:rFonts w:cs="Times New Roman"/>
          <w:color w:val="FF0000"/>
          <w:sz w:val="22"/>
          <w:szCs w:val="22"/>
          <w:lang w:val="en-US"/>
        </w:rPr>
        <w:lastRenderedPageBreak/>
        <w:t xml:space="preserve">(a) </w:t>
      </w:r>
      <w:r w:rsidR="00AE40A5">
        <w:rPr>
          <w:rFonts w:cs="Times New Roman"/>
          <w:sz w:val="22"/>
          <w:szCs w:val="22"/>
          <w:lang w:val="en-US"/>
        </w:rPr>
        <w:t>By answering yes to the “Restrict phase fields by phase identities”, use</w:t>
      </w:r>
      <w:r w:rsidR="00CA729B">
        <w:rPr>
          <w:rFonts w:cs="Times New Roman"/>
          <w:sz w:val="22"/>
          <w:szCs w:val="22"/>
          <w:lang w:val="en-US"/>
        </w:rPr>
        <w:t xml:space="preserve"> PSVDRAW to display the </w:t>
      </w:r>
      <w:r w:rsidR="00AE40A5">
        <w:rPr>
          <w:rFonts w:cs="Times New Roman"/>
          <w:sz w:val="22"/>
          <w:szCs w:val="22"/>
          <w:lang w:val="en-US"/>
        </w:rPr>
        <w:t xml:space="preserve">stability fields of di + </w:t>
      </w:r>
      <w:proofErr w:type="spellStart"/>
      <w:r w:rsidR="00AE40A5">
        <w:rPr>
          <w:rFonts w:cs="Times New Roman"/>
          <w:sz w:val="22"/>
          <w:szCs w:val="22"/>
          <w:lang w:val="en-US"/>
        </w:rPr>
        <w:t>atg</w:t>
      </w:r>
      <w:proofErr w:type="spellEnd"/>
      <w:r w:rsidR="00AE40A5">
        <w:rPr>
          <w:rFonts w:cs="Times New Roman"/>
          <w:sz w:val="22"/>
          <w:szCs w:val="22"/>
          <w:lang w:val="en-US"/>
        </w:rPr>
        <w:t xml:space="preserve"> + </w:t>
      </w:r>
      <w:proofErr w:type="spellStart"/>
      <w:r w:rsidR="00AE40A5">
        <w:rPr>
          <w:rFonts w:cs="Times New Roman"/>
          <w:sz w:val="22"/>
          <w:szCs w:val="22"/>
          <w:lang w:val="en-US"/>
        </w:rPr>
        <w:t>dol</w:t>
      </w:r>
      <w:proofErr w:type="spellEnd"/>
      <w:r w:rsidR="00AE40A5">
        <w:rPr>
          <w:rFonts w:cs="Times New Roman"/>
          <w:sz w:val="22"/>
          <w:szCs w:val="22"/>
          <w:lang w:val="en-US"/>
        </w:rPr>
        <w:t xml:space="preserve"> and </w:t>
      </w:r>
      <w:proofErr w:type="spellStart"/>
      <w:proofErr w:type="gramStart"/>
      <w:r w:rsidR="00AE40A5">
        <w:rPr>
          <w:rFonts w:cs="Times New Roman"/>
          <w:sz w:val="22"/>
          <w:szCs w:val="22"/>
          <w:lang w:val="en-US"/>
        </w:rPr>
        <w:t>tr</w:t>
      </w:r>
      <w:proofErr w:type="spellEnd"/>
      <w:proofErr w:type="gramEnd"/>
      <w:r w:rsidR="00AE40A5">
        <w:rPr>
          <w:rFonts w:cs="Times New Roman"/>
          <w:sz w:val="22"/>
          <w:szCs w:val="22"/>
          <w:lang w:val="en-US"/>
        </w:rPr>
        <w:t xml:space="preserve"> + </w:t>
      </w:r>
      <w:proofErr w:type="spellStart"/>
      <w:r w:rsidR="00AE40A5">
        <w:rPr>
          <w:rFonts w:cs="Times New Roman"/>
          <w:sz w:val="22"/>
          <w:szCs w:val="22"/>
          <w:lang w:val="en-US"/>
        </w:rPr>
        <w:t>fo</w:t>
      </w:r>
      <w:proofErr w:type="spellEnd"/>
      <w:r w:rsidR="00AE40A5">
        <w:rPr>
          <w:rFonts w:cs="Times New Roman"/>
          <w:sz w:val="22"/>
          <w:szCs w:val="22"/>
          <w:lang w:val="en-US"/>
        </w:rPr>
        <w:t xml:space="preserve"> + cc (you can only do one at a time), where are these assemblages stable with fluid? To make t</w:t>
      </w:r>
      <w:r w:rsidR="00D233B3">
        <w:rPr>
          <w:rFonts w:cs="Times New Roman"/>
          <w:sz w:val="22"/>
          <w:szCs w:val="22"/>
          <w:lang w:val="en-US"/>
        </w:rPr>
        <w:t xml:space="preserve">he plot more legible answer yes to the PSVDRAW prompt “Modify default equilibrium labeling”, then instruct PSVDRAW to use text labels for curves longer than 25% of the axis length and to use numeric labels for curve longer than 4% of the axis length. </w:t>
      </w:r>
      <w:r w:rsidR="00595F34">
        <w:rPr>
          <w:rFonts w:cs="Times New Roman"/>
          <w:sz w:val="22"/>
          <w:szCs w:val="22"/>
          <w:lang w:val="en-US"/>
        </w:rPr>
        <w:t xml:space="preserve"> The lists of equilibria at the end of print file (e.g., </w:t>
      </w:r>
      <w:proofErr w:type="spellStart"/>
      <w:r w:rsidR="00595F34">
        <w:rPr>
          <w:rFonts w:cs="Times New Roman"/>
          <w:sz w:val="22"/>
          <w:szCs w:val="22"/>
          <w:lang w:val="en-US"/>
        </w:rPr>
        <w:t>my_project.prn</w:t>
      </w:r>
      <w:proofErr w:type="spellEnd"/>
      <w:r w:rsidR="00595F34">
        <w:rPr>
          <w:rFonts w:cs="Times New Roman"/>
          <w:sz w:val="22"/>
          <w:szCs w:val="22"/>
          <w:lang w:val="en-US"/>
        </w:rPr>
        <w:t xml:space="preserve">) provide the key for the numeric univariant curve and pseudo-invariant point labels. </w:t>
      </w:r>
    </w:p>
    <w:p w14:paraId="08334D3C" w14:textId="77777777" w:rsidR="00595F34" w:rsidRDefault="00595F34" w:rsidP="00167A07">
      <w:pPr>
        <w:spacing w:line="360" w:lineRule="exact"/>
        <w:rPr>
          <w:rFonts w:cs="Times New Roman"/>
          <w:sz w:val="22"/>
          <w:szCs w:val="22"/>
          <w:lang w:val="en-US"/>
        </w:rPr>
      </w:pPr>
    </w:p>
    <w:p w14:paraId="3326AD7F" w14:textId="142129B8" w:rsidR="00595F34" w:rsidRDefault="00C40920" w:rsidP="00167A07">
      <w:pPr>
        <w:spacing w:line="360" w:lineRule="exact"/>
        <w:rPr>
          <w:rFonts w:cs="Times New Roman"/>
          <w:sz w:val="22"/>
          <w:szCs w:val="22"/>
          <w:lang w:val="en-US"/>
        </w:rPr>
      </w:pPr>
      <w:r w:rsidRPr="00F751AE">
        <w:rPr>
          <w:rFonts w:cs="Times New Roman"/>
          <w:color w:val="FF0000"/>
          <w:sz w:val="22"/>
          <w:szCs w:val="22"/>
          <w:lang w:val="en-US"/>
        </w:rPr>
        <w:t xml:space="preserve">(b) </w:t>
      </w:r>
      <w:r>
        <w:rPr>
          <w:rFonts w:cs="Times New Roman"/>
          <w:sz w:val="22"/>
          <w:szCs w:val="22"/>
          <w:lang w:val="en-US"/>
        </w:rPr>
        <w:t xml:space="preserve">If you are not pressed for time, </w:t>
      </w:r>
      <w:proofErr w:type="spellStart"/>
      <w:r>
        <w:rPr>
          <w:rFonts w:cs="Times New Roman"/>
          <w:sz w:val="22"/>
          <w:szCs w:val="22"/>
          <w:lang w:val="en-US"/>
        </w:rPr>
        <w:t>sketch</w:t>
      </w:r>
      <w:r w:rsidR="00CE30DB">
        <w:rPr>
          <w:rFonts w:cs="Times New Roman"/>
          <w:sz w:val="22"/>
          <w:szCs w:val="22"/>
          <w:lang w:val="en-US"/>
        </w:rPr>
        <w:t>by</w:t>
      </w:r>
      <w:proofErr w:type="spellEnd"/>
      <w:r w:rsidR="00CE30DB">
        <w:rPr>
          <w:rFonts w:cs="Times New Roman"/>
          <w:sz w:val="22"/>
          <w:szCs w:val="22"/>
          <w:lang w:val="en-US"/>
        </w:rPr>
        <w:t xml:space="preserve"> hand</w:t>
      </w:r>
      <w:r>
        <w:rPr>
          <w:rFonts w:cs="Times New Roman"/>
          <w:sz w:val="22"/>
          <w:szCs w:val="22"/>
          <w:lang w:val="en-US"/>
        </w:rPr>
        <w:t xml:space="preserve"> the isobaric </w:t>
      </w:r>
      <w:r w:rsidRPr="00B46FB2">
        <w:rPr>
          <w:rFonts w:cs="Times New Roman"/>
          <w:i/>
          <w:sz w:val="22"/>
          <w:szCs w:val="22"/>
          <w:lang w:val="en-US"/>
        </w:rPr>
        <w:t>T</w:t>
      </w:r>
      <w:r>
        <w:rPr>
          <w:rFonts w:cs="Times New Roman"/>
          <w:sz w:val="22"/>
          <w:szCs w:val="22"/>
          <w:lang w:val="en-US"/>
        </w:rPr>
        <w:t>-</w:t>
      </w:r>
      <w:r w:rsidRPr="00B46FB2">
        <w:rPr>
          <w:rFonts w:cs="Times New Roman"/>
          <w:i/>
          <w:sz w:val="22"/>
          <w:szCs w:val="22"/>
          <w:lang w:val="en-US"/>
        </w:rPr>
        <w:t>X</w:t>
      </w:r>
      <w:r w:rsidRPr="00B46FB2">
        <w:rPr>
          <w:rFonts w:cs="Times New Roman"/>
          <w:sz w:val="22"/>
          <w:szCs w:val="22"/>
          <w:vertAlign w:val="subscript"/>
          <w:lang w:val="en-US"/>
        </w:rPr>
        <w:t>CO2</w:t>
      </w:r>
      <w:r>
        <w:rPr>
          <w:rFonts w:cs="Times New Roman"/>
          <w:sz w:val="22"/>
          <w:szCs w:val="22"/>
          <w:lang w:val="en-US"/>
        </w:rPr>
        <w:t xml:space="preserve"> </w:t>
      </w:r>
      <w:proofErr w:type="spellStart"/>
      <w:r>
        <w:rPr>
          <w:rFonts w:cs="Times New Roman"/>
          <w:sz w:val="22"/>
          <w:szCs w:val="22"/>
          <w:lang w:val="en-US"/>
        </w:rPr>
        <w:t>Schreinemakers</w:t>
      </w:r>
      <w:proofErr w:type="spellEnd"/>
      <w:r>
        <w:rPr>
          <w:rFonts w:cs="Times New Roman"/>
          <w:sz w:val="22"/>
          <w:szCs w:val="22"/>
          <w:lang w:val="en-US"/>
        </w:rPr>
        <w:t xml:space="preserve"> invariant point projections that correspond to the di + do + </w:t>
      </w:r>
      <w:proofErr w:type="spellStart"/>
      <w:r>
        <w:rPr>
          <w:rFonts w:cs="Times New Roman"/>
          <w:sz w:val="22"/>
          <w:szCs w:val="22"/>
          <w:lang w:val="en-US"/>
        </w:rPr>
        <w:t>tr</w:t>
      </w:r>
      <w:proofErr w:type="spellEnd"/>
      <w:r>
        <w:rPr>
          <w:rFonts w:cs="Times New Roman"/>
          <w:sz w:val="22"/>
          <w:szCs w:val="22"/>
          <w:lang w:val="en-US"/>
        </w:rPr>
        <w:t xml:space="preserve"> + cc + </w:t>
      </w:r>
      <w:proofErr w:type="spellStart"/>
      <w:r>
        <w:rPr>
          <w:rFonts w:cs="Times New Roman"/>
          <w:sz w:val="22"/>
          <w:szCs w:val="22"/>
          <w:lang w:val="en-US"/>
        </w:rPr>
        <w:t>fo</w:t>
      </w:r>
      <w:proofErr w:type="spellEnd"/>
      <w:r>
        <w:rPr>
          <w:rFonts w:cs="Times New Roman"/>
          <w:sz w:val="22"/>
          <w:szCs w:val="22"/>
          <w:lang w:val="en-US"/>
        </w:rPr>
        <w:t xml:space="preserve"> + F u</w:t>
      </w:r>
      <w:bookmarkStart w:id="0" w:name="_GoBack"/>
      <w:bookmarkEnd w:id="0"/>
      <w:r>
        <w:rPr>
          <w:rFonts w:cs="Times New Roman"/>
          <w:sz w:val="22"/>
          <w:szCs w:val="22"/>
          <w:lang w:val="en-US"/>
        </w:rPr>
        <w:t xml:space="preserve">nivariant field </w:t>
      </w:r>
      <w:r w:rsidR="00AB21D7">
        <w:rPr>
          <w:rFonts w:cs="Times New Roman"/>
          <w:sz w:val="22"/>
          <w:szCs w:val="22"/>
          <w:lang w:val="en-US"/>
        </w:rPr>
        <w:t xml:space="preserve">that limits the high temperature stability of cc + </w:t>
      </w:r>
      <w:proofErr w:type="spellStart"/>
      <w:r w:rsidR="00AB21D7">
        <w:rPr>
          <w:rFonts w:cs="Times New Roman"/>
          <w:sz w:val="22"/>
          <w:szCs w:val="22"/>
          <w:lang w:val="en-US"/>
        </w:rPr>
        <w:t>fo</w:t>
      </w:r>
      <w:proofErr w:type="spellEnd"/>
      <w:r w:rsidR="00AB21D7">
        <w:rPr>
          <w:rFonts w:cs="Times New Roman"/>
          <w:sz w:val="22"/>
          <w:szCs w:val="22"/>
          <w:lang w:val="en-US"/>
        </w:rPr>
        <w:t xml:space="preserve"> + </w:t>
      </w:r>
      <w:proofErr w:type="spellStart"/>
      <w:r w:rsidR="00AB21D7">
        <w:rPr>
          <w:rFonts w:cs="Times New Roman"/>
          <w:sz w:val="22"/>
          <w:szCs w:val="22"/>
          <w:lang w:val="en-US"/>
        </w:rPr>
        <w:t>tr</w:t>
      </w:r>
      <w:proofErr w:type="spellEnd"/>
      <w:r w:rsidR="00AB21D7">
        <w:rPr>
          <w:rFonts w:cs="Times New Roman"/>
          <w:sz w:val="22"/>
          <w:szCs w:val="22"/>
          <w:lang w:val="en-US"/>
        </w:rPr>
        <w:t xml:space="preserve"> </w:t>
      </w:r>
      <w:r>
        <w:rPr>
          <w:rFonts w:cs="Times New Roman"/>
          <w:sz w:val="22"/>
          <w:szCs w:val="22"/>
          <w:lang w:val="en-US"/>
        </w:rPr>
        <w:t>in part (a)</w:t>
      </w:r>
      <w:r w:rsidR="00AB21D7">
        <w:rPr>
          <w:rFonts w:cs="Times New Roman"/>
          <w:sz w:val="22"/>
          <w:szCs w:val="22"/>
          <w:lang w:val="en-US"/>
        </w:rPr>
        <w:t xml:space="preserve"> at pressures of 3 kb and 0.5 kb. The volatile </w:t>
      </w:r>
      <w:proofErr w:type="spellStart"/>
      <w:r w:rsidR="00AB21D7">
        <w:rPr>
          <w:rFonts w:cs="Times New Roman"/>
          <w:sz w:val="22"/>
          <w:szCs w:val="22"/>
          <w:lang w:val="en-US"/>
        </w:rPr>
        <w:t>stoichiometries</w:t>
      </w:r>
      <w:proofErr w:type="spellEnd"/>
      <w:r w:rsidR="00AB21D7">
        <w:rPr>
          <w:rFonts w:cs="Times New Roman"/>
          <w:sz w:val="22"/>
          <w:szCs w:val="22"/>
          <w:lang w:val="en-US"/>
        </w:rPr>
        <w:t xml:space="preserve"> of the five isobaric </w:t>
      </w:r>
      <w:r w:rsidR="00AB21D7" w:rsidRPr="00B46FB2">
        <w:rPr>
          <w:rFonts w:cs="Times New Roman"/>
          <w:i/>
          <w:sz w:val="22"/>
          <w:szCs w:val="22"/>
          <w:lang w:val="en-US"/>
        </w:rPr>
        <w:t>T</w:t>
      </w:r>
      <w:r w:rsidR="00AB21D7">
        <w:rPr>
          <w:rFonts w:cs="Times New Roman"/>
          <w:sz w:val="22"/>
          <w:szCs w:val="22"/>
          <w:lang w:val="en-US"/>
        </w:rPr>
        <w:t>-</w:t>
      </w:r>
      <w:r w:rsidR="00AB21D7" w:rsidRPr="00B46FB2">
        <w:rPr>
          <w:rFonts w:cs="Times New Roman"/>
          <w:i/>
          <w:sz w:val="22"/>
          <w:szCs w:val="22"/>
          <w:lang w:val="en-US"/>
        </w:rPr>
        <w:t>X</w:t>
      </w:r>
      <w:r w:rsidR="00AB21D7" w:rsidRPr="00B46FB2">
        <w:rPr>
          <w:rFonts w:cs="Times New Roman"/>
          <w:sz w:val="22"/>
          <w:szCs w:val="22"/>
          <w:vertAlign w:val="subscript"/>
          <w:lang w:val="en-US"/>
        </w:rPr>
        <w:t>CO2</w:t>
      </w:r>
      <w:r w:rsidR="00AB21D7">
        <w:rPr>
          <w:rFonts w:cs="Times New Roman"/>
          <w:sz w:val="22"/>
          <w:szCs w:val="22"/>
          <w:lang w:val="en-US"/>
        </w:rPr>
        <w:t xml:space="preserve"> univariant fields are</w:t>
      </w:r>
      <w:r w:rsidR="00D869AE">
        <w:rPr>
          <w:rFonts w:cs="Times New Roman"/>
          <w:sz w:val="22"/>
          <w:szCs w:val="22"/>
          <w:lang w:val="en-US"/>
        </w:rPr>
        <w:t>:</w:t>
      </w:r>
    </w:p>
    <w:p w14:paraId="614F7171" w14:textId="2B909C85" w:rsidR="00AB21D7" w:rsidRDefault="00AB21D7" w:rsidP="00167A07">
      <w:pPr>
        <w:spacing w:line="360" w:lineRule="exact"/>
        <w:rPr>
          <w:rFonts w:cs="Times New Roman"/>
          <w:sz w:val="22"/>
          <w:szCs w:val="22"/>
          <w:lang w:val="en-US"/>
        </w:rPr>
      </w:pPr>
      <w:r>
        <w:rPr>
          <w:rFonts w:cs="Times New Roman"/>
          <w:sz w:val="22"/>
          <w:szCs w:val="22"/>
          <w:lang w:val="en-US"/>
        </w:rPr>
        <w:tab/>
        <w:t>(</w:t>
      </w:r>
      <w:proofErr w:type="gramStart"/>
      <w:r>
        <w:rPr>
          <w:rFonts w:cs="Times New Roman"/>
          <w:sz w:val="22"/>
          <w:szCs w:val="22"/>
          <w:lang w:val="en-US"/>
        </w:rPr>
        <w:t>di</w:t>
      </w:r>
      <w:proofErr w:type="gramEnd"/>
      <w:r>
        <w:rPr>
          <w:rFonts w:cs="Times New Roman"/>
          <w:sz w:val="22"/>
          <w:szCs w:val="22"/>
          <w:lang w:val="en-US"/>
        </w:rPr>
        <w:t xml:space="preserve">) do + </w:t>
      </w:r>
      <w:proofErr w:type="spellStart"/>
      <w:r>
        <w:rPr>
          <w:rFonts w:cs="Times New Roman"/>
          <w:sz w:val="22"/>
          <w:szCs w:val="22"/>
          <w:lang w:val="en-US"/>
        </w:rPr>
        <w:t>tr</w:t>
      </w:r>
      <w:proofErr w:type="spellEnd"/>
      <w:r>
        <w:rPr>
          <w:rFonts w:cs="Times New Roman"/>
          <w:sz w:val="22"/>
          <w:szCs w:val="22"/>
          <w:lang w:val="en-US"/>
        </w:rPr>
        <w:t xml:space="preserve"> = </w:t>
      </w:r>
      <w:proofErr w:type="spellStart"/>
      <w:r>
        <w:rPr>
          <w:rFonts w:cs="Times New Roman"/>
          <w:sz w:val="22"/>
          <w:szCs w:val="22"/>
          <w:lang w:val="en-US"/>
        </w:rPr>
        <w:t>fo</w:t>
      </w:r>
      <w:proofErr w:type="spellEnd"/>
      <w:r>
        <w:rPr>
          <w:rFonts w:cs="Times New Roman"/>
          <w:sz w:val="22"/>
          <w:szCs w:val="22"/>
          <w:lang w:val="en-US"/>
        </w:rPr>
        <w:t xml:space="preserve"> + cc + 8 H</w:t>
      </w:r>
      <w:r w:rsidRPr="00B46FB2">
        <w:rPr>
          <w:rFonts w:cs="Times New Roman"/>
          <w:sz w:val="22"/>
          <w:szCs w:val="22"/>
          <w:vertAlign w:val="subscript"/>
          <w:lang w:val="en-US"/>
        </w:rPr>
        <w:t>2</w:t>
      </w:r>
      <w:r>
        <w:rPr>
          <w:rFonts w:cs="Times New Roman"/>
          <w:sz w:val="22"/>
          <w:szCs w:val="22"/>
          <w:lang w:val="en-US"/>
        </w:rPr>
        <w:t>O + 9 CO</w:t>
      </w:r>
      <w:r w:rsidRPr="00B46FB2">
        <w:rPr>
          <w:rFonts w:cs="Times New Roman"/>
          <w:sz w:val="22"/>
          <w:szCs w:val="22"/>
          <w:vertAlign w:val="subscript"/>
          <w:lang w:val="en-US"/>
        </w:rPr>
        <w:t>2</w:t>
      </w:r>
    </w:p>
    <w:p w14:paraId="67E08664" w14:textId="3A943A57" w:rsidR="00AB21D7" w:rsidRDefault="00AB21D7" w:rsidP="00167A07">
      <w:pPr>
        <w:spacing w:line="360" w:lineRule="exact"/>
        <w:rPr>
          <w:rFonts w:cs="Times New Roman"/>
          <w:sz w:val="22"/>
          <w:szCs w:val="22"/>
          <w:lang w:val="en-US"/>
        </w:rPr>
      </w:pPr>
      <w:r>
        <w:rPr>
          <w:rFonts w:cs="Times New Roman"/>
          <w:sz w:val="22"/>
          <w:szCs w:val="22"/>
          <w:lang w:val="en-US"/>
        </w:rPr>
        <w:tab/>
        <w:t>(</w:t>
      </w:r>
      <w:proofErr w:type="gramStart"/>
      <w:r>
        <w:rPr>
          <w:rFonts w:cs="Times New Roman"/>
          <w:sz w:val="22"/>
          <w:szCs w:val="22"/>
          <w:lang w:val="en-US"/>
        </w:rPr>
        <w:t>do</w:t>
      </w:r>
      <w:proofErr w:type="gramEnd"/>
      <w:r>
        <w:rPr>
          <w:rFonts w:cs="Times New Roman"/>
          <w:sz w:val="22"/>
          <w:szCs w:val="22"/>
          <w:lang w:val="en-US"/>
        </w:rPr>
        <w:t xml:space="preserve">) cc + </w:t>
      </w:r>
      <w:proofErr w:type="spellStart"/>
      <w:r>
        <w:rPr>
          <w:rFonts w:cs="Times New Roman"/>
          <w:sz w:val="22"/>
          <w:szCs w:val="22"/>
          <w:lang w:val="en-US"/>
        </w:rPr>
        <w:t>tr</w:t>
      </w:r>
      <w:proofErr w:type="spellEnd"/>
      <w:r>
        <w:rPr>
          <w:rFonts w:cs="Times New Roman"/>
          <w:sz w:val="22"/>
          <w:szCs w:val="22"/>
          <w:lang w:val="en-US"/>
        </w:rPr>
        <w:t xml:space="preserve"> = </w:t>
      </w:r>
      <w:proofErr w:type="spellStart"/>
      <w:r>
        <w:rPr>
          <w:rFonts w:cs="Times New Roman"/>
          <w:sz w:val="22"/>
          <w:szCs w:val="22"/>
          <w:lang w:val="en-US"/>
        </w:rPr>
        <w:t>fo</w:t>
      </w:r>
      <w:proofErr w:type="spellEnd"/>
      <w:r>
        <w:rPr>
          <w:rFonts w:cs="Times New Roman"/>
          <w:sz w:val="22"/>
          <w:szCs w:val="22"/>
          <w:lang w:val="en-US"/>
        </w:rPr>
        <w:t xml:space="preserve"> + di + 3 H</w:t>
      </w:r>
      <w:r w:rsidRPr="00B46FB2">
        <w:rPr>
          <w:rFonts w:cs="Times New Roman"/>
          <w:sz w:val="22"/>
          <w:szCs w:val="22"/>
          <w:vertAlign w:val="subscript"/>
          <w:lang w:val="en-US"/>
        </w:rPr>
        <w:t>2</w:t>
      </w:r>
      <w:r>
        <w:rPr>
          <w:rFonts w:cs="Times New Roman"/>
          <w:sz w:val="22"/>
          <w:szCs w:val="22"/>
          <w:lang w:val="en-US"/>
        </w:rPr>
        <w:t>O + 5 CO</w:t>
      </w:r>
      <w:r w:rsidRPr="00B46FB2">
        <w:rPr>
          <w:rFonts w:cs="Times New Roman"/>
          <w:sz w:val="22"/>
          <w:szCs w:val="22"/>
          <w:vertAlign w:val="subscript"/>
          <w:lang w:val="en-US"/>
        </w:rPr>
        <w:t>2</w:t>
      </w:r>
    </w:p>
    <w:p w14:paraId="2E59801A" w14:textId="08E5839C" w:rsidR="00AB21D7" w:rsidRDefault="00AB21D7" w:rsidP="00167A07">
      <w:pPr>
        <w:spacing w:line="360" w:lineRule="exact"/>
        <w:rPr>
          <w:rFonts w:cs="Times New Roman"/>
          <w:sz w:val="22"/>
          <w:szCs w:val="22"/>
          <w:lang w:val="en-US"/>
        </w:rPr>
      </w:pPr>
      <w:r>
        <w:rPr>
          <w:rFonts w:cs="Times New Roman"/>
          <w:sz w:val="22"/>
          <w:szCs w:val="22"/>
          <w:lang w:val="en-US"/>
        </w:rPr>
        <w:tab/>
        <w:t>(</w:t>
      </w:r>
      <w:proofErr w:type="spellStart"/>
      <w:proofErr w:type="gramStart"/>
      <w:r>
        <w:rPr>
          <w:rFonts w:cs="Times New Roman"/>
          <w:sz w:val="22"/>
          <w:szCs w:val="22"/>
          <w:lang w:val="en-US"/>
        </w:rPr>
        <w:t>tr</w:t>
      </w:r>
      <w:proofErr w:type="spellEnd"/>
      <w:proofErr w:type="gramEnd"/>
      <w:r>
        <w:rPr>
          <w:rFonts w:cs="Times New Roman"/>
          <w:sz w:val="22"/>
          <w:szCs w:val="22"/>
          <w:lang w:val="en-US"/>
        </w:rPr>
        <w:t xml:space="preserve">) di + do = cc + </w:t>
      </w:r>
      <w:proofErr w:type="spellStart"/>
      <w:r>
        <w:rPr>
          <w:rFonts w:cs="Times New Roman"/>
          <w:sz w:val="22"/>
          <w:szCs w:val="22"/>
          <w:lang w:val="en-US"/>
        </w:rPr>
        <w:t>fo</w:t>
      </w:r>
      <w:proofErr w:type="spellEnd"/>
      <w:r>
        <w:rPr>
          <w:rFonts w:cs="Times New Roman"/>
          <w:sz w:val="22"/>
          <w:szCs w:val="22"/>
          <w:lang w:val="en-US"/>
        </w:rPr>
        <w:t xml:space="preserve"> + CO</w:t>
      </w:r>
      <w:r w:rsidR="00B46FB2" w:rsidRPr="00B46FB2">
        <w:rPr>
          <w:rFonts w:cs="Times New Roman"/>
          <w:sz w:val="22"/>
          <w:szCs w:val="22"/>
          <w:vertAlign w:val="subscript"/>
          <w:lang w:val="en-US"/>
        </w:rPr>
        <w:t>2</w:t>
      </w:r>
    </w:p>
    <w:p w14:paraId="775B996A" w14:textId="0431ABEB" w:rsidR="00D869AE" w:rsidRDefault="00D869AE" w:rsidP="00167A07">
      <w:pPr>
        <w:spacing w:line="360" w:lineRule="exact"/>
        <w:rPr>
          <w:rFonts w:cs="Times New Roman"/>
          <w:sz w:val="22"/>
          <w:szCs w:val="22"/>
          <w:lang w:val="en-US"/>
        </w:rPr>
      </w:pPr>
      <w:r>
        <w:rPr>
          <w:rFonts w:cs="Times New Roman"/>
          <w:sz w:val="22"/>
          <w:szCs w:val="22"/>
          <w:lang w:val="en-US"/>
        </w:rPr>
        <w:tab/>
        <w:t xml:space="preserve">(cc) do + </w:t>
      </w:r>
      <w:proofErr w:type="spellStart"/>
      <w:proofErr w:type="gramStart"/>
      <w:r>
        <w:rPr>
          <w:rFonts w:cs="Times New Roman"/>
          <w:sz w:val="22"/>
          <w:szCs w:val="22"/>
          <w:lang w:val="en-US"/>
        </w:rPr>
        <w:t>tr</w:t>
      </w:r>
      <w:proofErr w:type="spellEnd"/>
      <w:proofErr w:type="gramEnd"/>
      <w:r>
        <w:rPr>
          <w:rFonts w:cs="Times New Roman"/>
          <w:sz w:val="22"/>
          <w:szCs w:val="22"/>
          <w:lang w:val="en-US"/>
        </w:rPr>
        <w:t xml:space="preserve"> = di + </w:t>
      </w:r>
      <w:proofErr w:type="spellStart"/>
      <w:r>
        <w:rPr>
          <w:rFonts w:cs="Times New Roman"/>
          <w:sz w:val="22"/>
          <w:szCs w:val="22"/>
          <w:lang w:val="en-US"/>
        </w:rPr>
        <w:t>fo</w:t>
      </w:r>
      <w:proofErr w:type="spellEnd"/>
      <w:r>
        <w:rPr>
          <w:rFonts w:cs="Times New Roman"/>
          <w:sz w:val="22"/>
          <w:szCs w:val="22"/>
          <w:lang w:val="en-US"/>
        </w:rPr>
        <w:t xml:space="preserve"> + 2 H</w:t>
      </w:r>
      <w:r w:rsidR="00B46FB2" w:rsidRPr="00B46FB2">
        <w:rPr>
          <w:rFonts w:cs="Times New Roman"/>
          <w:sz w:val="22"/>
          <w:szCs w:val="22"/>
          <w:vertAlign w:val="subscript"/>
          <w:lang w:val="en-US"/>
        </w:rPr>
        <w:t>2</w:t>
      </w:r>
      <w:r>
        <w:rPr>
          <w:rFonts w:cs="Times New Roman"/>
          <w:sz w:val="22"/>
          <w:szCs w:val="22"/>
          <w:lang w:val="en-US"/>
        </w:rPr>
        <w:t>O + 5 CO</w:t>
      </w:r>
      <w:r w:rsidR="00B46FB2" w:rsidRPr="00B46FB2">
        <w:rPr>
          <w:rFonts w:cs="Times New Roman"/>
          <w:sz w:val="22"/>
          <w:szCs w:val="22"/>
          <w:vertAlign w:val="subscript"/>
          <w:lang w:val="en-US"/>
        </w:rPr>
        <w:t>2</w:t>
      </w:r>
    </w:p>
    <w:p w14:paraId="6F6D768C" w14:textId="704E9980" w:rsidR="00D869AE" w:rsidRDefault="00D869AE" w:rsidP="00167A07">
      <w:pPr>
        <w:spacing w:line="360" w:lineRule="exact"/>
        <w:rPr>
          <w:rFonts w:cs="Times New Roman"/>
          <w:sz w:val="22"/>
          <w:szCs w:val="22"/>
          <w:lang w:val="en-US"/>
        </w:rPr>
      </w:pPr>
      <w:r>
        <w:rPr>
          <w:rFonts w:cs="Times New Roman"/>
          <w:sz w:val="22"/>
          <w:szCs w:val="22"/>
          <w:lang w:val="en-US"/>
        </w:rPr>
        <w:tab/>
        <w:t>(</w:t>
      </w:r>
      <w:proofErr w:type="spellStart"/>
      <w:proofErr w:type="gramStart"/>
      <w:r>
        <w:rPr>
          <w:rFonts w:cs="Times New Roman"/>
          <w:sz w:val="22"/>
          <w:szCs w:val="22"/>
          <w:lang w:val="en-US"/>
        </w:rPr>
        <w:t>fo</w:t>
      </w:r>
      <w:proofErr w:type="spellEnd"/>
      <w:proofErr w:type="gramEnd"/>
      <w:r>
        <w:rPr>
          <w:rFonts w:cs="Times New Roman"/>
          <w:sz w:val="22"/>
          <w:szCs w:val="22"/>
          <w:lang w:val="en-US"/>
        </w:rPr>
        <w:t xml:space="preserve">) </w:t>
      </w:r>
      <w:proofErr w:type="spellStart"/>
      <w:r>
        <w:rPr>
          <w:rFonts w:cs="Times New Roman"/>
          <w:sz w:val="22"/>
          <w:szCs w:val="22"/>
          <w:lang w:val="en-US"/>
        </w:rPr>
        <w:t>tr</w:t>
      </w:r>
      <w:proofErr w:type="spellEnd"/>
      <w:r>
        <w:rPr>
          <w:rFonts w:cs="Times New Roman"/>
          <w:sz w:val="22"/>
          <w:szCs w:val="22"/>
          <w:lang w:val="en-US"/>
        </w:rPr>
        <w:t xml:space="preserve"> + cc = do + di + H</w:t>
      </w:r>
      <w:r w:rsidR="00B46FB2" w:rsidRPr="00B46FB2">
        <w:rPr>
          <w:rFonts w:cs="Times New Roman"/>
          <w:sz w:val="22"/>
          <w:szCs w:val="22"/>
          <w:vertAlign w:val="subscript"/>
          <w:lang w:val="en-US"/>
        </w:rPr>
        <w:t>2</w:t>
      </w:r>
      <w:r>
        <w:rPr>
          <w:rFonts w:cs="Times New Roman"/>
          <w:sz w:val="22"/>
          <w:szCs w:val="22"/>
          <w:lang w:val="en-US"/>
        </w:rPr>
        <w:t>O + CO</w:t>
      </w:r>
      <w:r w:rsidR="00B46FB2" w:rsidRPr="00B46FB2">
        <w:rPr>
          <w:rFonts w:cs="Times New Roman"/>
          <w:sz w:val="22"/>
          <w:szCs w:val="22"/>
          <w:vertAlign w:val="subscript"/>
          <w:lang w:val="en-US"/>
        </w:rPr>
        <w:t>2</w:t>
      </w:r>
    </w:p>
    <w:p w14:paraId="33C408EB" w14:textId="77777777" w:rsidR="00593068" w:rsidRDefault="00D869AE" w:rsidP="00167A07">
      <w:pPr>
        <w:spacing w:line="360" w:lineRule="exact"/>
        <w:rPr>
          <w:rFonts w:cs="Times New Roman"/>
          <w:sz w:val="22"/>
          <w:szCs w:val="22"/>
          <w:lang w:val="en-US"/>
        </w:rPr>
      </w:pPr>
      <w:proofErr w:type="gramStart"/>
      <w:r>
        <w:rPr>
          <w:rFonts w:cs="Times New Roman"/>
          <w:sz w:val="22"/>
          <w:szCs w:val="22"/>
          <w:lang w:val="en-US"/>
        </w:rPr>
        <w:t>use</w:t>
      </w:r>
      <w:proofErr w:type="gramEnd"/>
      <w:r>
        <w:rPr>
          <w:rFonts w:cs="Times New Roman"/>
          <w:sz w:val="22"/>
          <w:szCs w:val="22"/>
          <w:lang w:val="en-US"/>
        </w:rPr>
        <w:t xml:space="preserve"> the volatile </w:t>
      </w:r>
      <w:proofErr w:type="spellStart"/>
      <w:r>
        <w:rPr>
          <w:rFonts w:cs="Times New Roman"/>
          <w:sz w:val="22"/>
          <w:szCs w:val="22"/>
          <w:lang w:val="en-US"/>
        </w:rPr>
        <w:t>stoichiometries</w:t>
      </w:r>
      <w:proofErr w:type="spellEnd"/>
      <w:r>
        <w:rPr>
          <w:rFonts w:cs="Times New Roman"/>
          <w:sz w:val="22"/>
          <w:szCs w:val="22"/>
          <w:lang w:val="en-US"/>
        </w:rPr>
        <w:t xml:space="preserve"> and the invariant fluid composition, from part (a) to locate the singular points (</w:t>
      </w:r>
      <w:proofErr w:type="spellStart"/>
      <w:r>
        <w:rPr>
          <w:rFonts w:cs="Times New Roman"/>
          <w:sz w:val="22"/>
          <w:szCs w:val="22"/>
          <w:lang w:val="en-US"/>
        </w:rPr>
        <w:t>extrema</w:t>
      </w:r>
      <w:proofErr w:type="spellEnd"/>
      <w:r>
        <w:rPr>
          <w:rFonts w:cs="Times New Roman"/>
          <w:sz w:val="22"/>
          <w:szCs w:val="22"/>
          <w:lang w:val="en-US"/>
        </w:rPr>
        <w:t>) on the stable or metastable section of each curve</w:t>
      </w:r>
      <w:r w:rsidR="00F751AE">
        <w:rPr>
          <w:rFonts w:cs="Times New Roman"/>
          <w:sz w:val="22"/>
          <w:szCs w:val="22"/>
          <w:lang w:val="en-US"/>
        </w:rPr>
        <w:t xml:space="preserve">. Sketch the </w:t>
      </w:r>
      <w:proofErr w:type="spellStart"/>
      <w:r w:rsidR="00F751AE">
        <w:rPr>
          <w:rFonts w:cs="Times New Roman"/>
          <w:sz w:val="22"/>
          <w:szCs w:val="22"/>
          <w:lang w:val="en-US"/>
        </w:rPr>
        <w:t>chemographic</w:t>
      </w:r>
      <w:proofErr w:type="spellEnd"/>
      <w:r w:rsidR="00F751AE">
        <w:rPr>
          <w:rFonts w:cs="Times New Roman"/>
          <w:sz w:val="22"/>
          <w:szCs w:val="22"/>
          <w:lang w:val="en-US"/>
        </w:rPr>
        <w:t xml:space="preserve"> phase relations (i.e., a CaO-MgO-SiO</w:t>
      </w:r>
      <w:r w:rsidR="00F751AE" w:rsidRPr="00B46FB2">
        <w:rPr>
          <w:rFonts w:cs="Times New Roman"/>
          <w:sz w:val="22"/>
          <w:szCs w:val="22"/>
          <w:vertAlign w:val="subscript"/>
          <w:lang w:val="en-US"/>
        </w:rPr>
        <w:t>2</w:t>
      </w:r>
      <w:r w:rsidR="00F751AE">
        <w:rPr>
          <w:rFonts w:cs="Times New Roman"/>
          <w:sz w:val="22"/>
          <w:szCs w:val="22"/>
          <w:lang w:val="en-US"/>
        </w:rPr>
        <w:t xml:space="preserve"> composition phase diagram) that c</w:t>
      </w:r>
      <w:r w:rsidR="001354AB">
        <w:rPr>
          <w:rFonts w:cs="Times New Roman"/>
          <w:sz w:val="22"/>
          <w:szCs w:val="22"/>
          <w:lang w:val="en-US"/>
        </w:rPr>
        <w:t xml:space="preserve">orresponds to each sector about the </w:t>
      </w:r>
      <w:r w:rsidR="00B46FB2" w:rsidRPr="00B46FB2">
        <w:rPr>
          <w:rFonts w:cs="Times New Roman"/>
          <w:i/>
          <w:sz w:val="22"/>
          <w:szCs w:val="22"/>
          <w:lang w:val="en-US"/>
        </w:rPr>
        <w:t>T</w:t>
      </w:r>
      <w:r w:rsidR="00B46FB2">
        <w:rPr>
          <w:rFonts w:cs="Times New Roman"/>
          <w:sz w:val="22"/>
          <w:szCs w:val="22"/>
          <w:lang w:val="en-US"/>
        </w:rPr>
        <w:t>-</w:t>
      </w:r>
      <w:r w:rsidR="00B46FB2" w:rsidRPr="00B46FB2">
        <w:rPr>
          <w:rFonts w:cs="Times New Roman"/>
          <w:i/>
          <w:sz w:val="22"/>
          <w:szCs w:val="22"/>
          <w:lang w:val="en-US"/>
        </w:rPr>
        <w:t>X</w:t>
      </w:r>
      <w:r w:rsidR="00B46FB2" w:rsidRPr="00B46FB2">
        <w:rPr>
          <w:rFonts w:cs="Times New Roman"/>
          <w:sz w:val="22"/>
          <w:szCs w:val="22"/>
          <w:vertAlign w:val="subscript"/>
          <w:lang w:val="en-US"/>
        </w:rPr>
        <w:t>CO2</w:t>
      </w:r>
      <w:r w:rsidR="00B46FB2">
        <w:rPr>
          <w:rFonts w:cs="Times New Roman"/>
          <w:sz w:val="22"/>
          <w:szCs w:val="22"/>
          <w:lang w:val="en-US"/>
        </w:rPr>
        <w:t xml:space="preserve"> </w:t>
      </w:r>
      <w:r w:rsidR="001354AB">
        <w:rPr>
          <w:rFonts w:cs="Times New Roman"/>
          <w:sz w:val="22"/>
          <w:szCs w:val="22"/>
          <w:lang w:val="en-US"/>
        </w:rPr>
        <w:t xml:space="preserve">invariant points. </w:t>
      </w:r>
    </w:p>
    <w:p w14:paraId="74D7DECE" w14:textId="77777777" w:rsidR="00593068" w:rsidRDefault="00593068" w:rsidP="00167A07">
      <w:pPr>
        <w:spacing w:line="360" w:lineRule="exact"/>
        <w:rPr>
          <w:rFonts w:cs="Times New Roman"/>
          <w:sz w:val="22"/>
          <w:szCs w:val="22"/>
          <w:lang w:val="en-US"/>
        </w:rPr>
      </w:pPr>
    </w:p>
    <w:p w14:paraId="6AEB3831" w14:textId="0296F8EA" w:rsidR="001354AB" w:rsidRDefault="001354AB" w:rsidP="00167A07">
      <w:pPr>
        <w:spacing w:line="360" w:lineRule="exact"/>
        <w:rPr>
          <w:rFonts w:cs="Times New Roman"/>
          <w:sz w:val="22"/>
          <w:szCs w:val="22"/>
          <w:lang w:val="en-US"/>
        </w:rPr>
      </w:pPr>
      <w:r>
        <w:rPr>
          <w:rFonts w:cs="Times New Roman"/>
          <w:sz w:val="22"/>
          <w:szCs w:val="22"/>
          <w:lang w:val="en-US"/>
        </w:rPr>
        <w:t xml:space="preserve">In a siliceous dolomite contact aureole about a granite (a source of water-rich fluid) you </w:t>
      </w:r>
      <w:r w:rsidR="003A5020">
        <w:rPr>
          <w:rFonts w:cs="Times New Roman"/>
          <w:sz w:val="22"/>
          <w:szCs w:val="22"/>
          <w:lang w:val="en-US"/>
        </w:rPr>
        <w:t xml:space="preserve">observe the following sequence of mineral </w:t>
      </w:r>
      <w:r w:rsidR="00FA7697">
        <w:rPr>
          <w:rFonts w:cs="Times New Roman"/>
          <w:sz w:val="22"/>
          <w:szCs w:val="22"/>
          <w:lang w:val="en-US"/>
        </w:rPr>
        <w:t>assemblages</w:t>
      </w:r>
      <w:r w:rsidR="003A5020">
        <w:rPr>
          <w:rFonts w:cs="Times New Roman"/>
          <w:sz w:val="22"/>
          <w:szCs w:val="22"/>
          <w:lang w:val="en-US"/>
        </w:rPr>
        <w:t xml:space="preserve"> </w:t>
      </w:r>
    </w:p>
    <w:p w14:paraId="3C702C06" w14:textId="1BCDDA15" w:rsidR="003A5020" w:rsidRDefault="003A5020" w:rsidP="003A5020">
      <w:pPr>
        <w:spacing w:line="360" w:lineRule="exact"/>
        <w:ind w:firstLine="720"/>
        <w:rPr>
          <w:rFonts w:cs="Times New Roman"/>
          <w:sz w:val="22"/>
          <w:szCs w:val="22"/>
          <w:lang w:val="en-US"/>
        </w:rPr>
      </w:pPr>
      <w:proofErr w:type="gramStart"/>
      <w:r>
        <w:rPr>
          <w:rFonts w:cs="Times New Roman"/>
          <w:sz w:val="22"/>
          <w:szCs w:val="22"/>
          <w:lang w:val="en-US"/>
        </w:rPr>
        <w:t>vein</w:t>
      </w:r>
      <w:proofErr w:type="gramEnd"/>
      <w:r>
        <w:rPr>
          <w:rFonts w:cs="Times New Roman"/>
          <w:sz w:val="22"/>
          <w:szCs w:val="22"/>
          <w:lang w:val="en-US"/>
        </w:rPr>
        <w:t xml:space="preserve"> -&gt; </w:t>
      </w:r>
      <w:proofErr w:type="spellStart"/>
      <w:r>
        <w:rPr>
          <w:rFonts w:cs="Times New Roman"/>
          <w:sz w:val="22"/>
          <w:szCs w:val="22"/>
          <w:lang w:val="en-US"/>
        </w:rPr>
        <w:t>fo</w:t>
      </w:r>
      <w:proofErr w:type="spellEnd"/>
      <w:r>
        <w:rPr>
          <w:rFonts w:cs="Times New Roman"/>
          <w:sz w:val="22"/>
          <w:szCs w:val="22"/>
          <w:lang w:val="en-US"/>
        </w:rPr>
        <w:t xml:space="preserve"> + di + cc -&gt; </w:t>
      </w:r>
      <w:proofErr w:type="spellStart"/>
      <w:r>
        <w:rPr>
          <w:rFonts w:cs="Times New Roman"/>
          <w:sz w:val="22"/>
          <w:szCs w:val="22"/>
          <w:lang w:val="en-US"/>
        </w:rPr>
        <w:t>fo</w:t>
      </w:r>
      <w:proofErr w:type="spellEnd"/>
      <w:r>
        <w:rPr>
          <w:rFonts w:cs="Times New Roman"/>
          <w:sz w:val="22"/>
          <w:szCs w:val="22"/>
          <w:lang w:val="en-US"/>
        </w:rPr>
        <w:t xml:space="preserve"> + di + do -&gt; di + do + </w:t>
      </w:r>
      <w:proofErr w:type="spellStart"/>
      <w:r>
        <w:rPr>
          <w:rFonts w:cs="Times New Roman"/>
          <w:sz w:val="22"/>
          <w:szCs w:val="22"/>
          <w:lang w:val="en-US"/>
        </w:rPr>
        <w:t>tr</w:t>
      </w:r>
      <w:proofErr w:type="spellEnd"/>
      <w:r>
        <w:rPr>
          <w:rFonts w:cs="Times New Roman"/>
          <w:sz w:val="22"/>
          <w:szCs w:val="22"/>
          <w:lang w:val="en-US"/>
        </w:rPr>
        <w:t xml:space="preserve">  -&gt; marble</w:t>
      </w:r>
    </w:p>
    <w:p w14:paraId="1B7255FD" w14:textId="4B31F9AC" w:rsidR="00515109" w:rsidRDefault="00515109" w:rsidP="00515109">
      <w:pPr>
        <w:spacing w:line="360" w:lineRule="exact"/>
        <w:rPr>
          <w:rFonts w:cs="Times New Roman"/>
          <w:sz w:val="22"/>
          <w:szCs w:val="22"/>
          <w:lang w:val="en-US"/>
        </w:rPr>
      </w:pPr>
      <w:proofErr w:type="gramStart"/>
      <w:r>
        <w:rPr>
          <w:rFonts w:cs="Times New Roman"/>
          <w:sz w:val="22"/>
          <w:szCs w:val="22"/>
          <w:lang w:val="en-US"/>
        </w:rPr>
        <w:t>about</w:t>
      </w:r>
      <w:proofErr w:type="gramEnd"/>
      <w:r>
        <w:rPr>
          <w:rFonts w:cs="Times New Roman"/>
          <w:sz w:val="22"/>
          <w:szCs w:val="22"/>
          <w:lang w:val="en-US"/>
        </w:rPr>
        <w:t xml:space="preserve"> veins on a sufficiently small scale that is reasonable to assume the zones developed at constant pressure and temperature. </w:t>
      </w:r>
      <w:r w:rsidR="00FA7697">
        <w:rPr>
          <w:rFonts w:cs="Times New Roman"/>
          <w:sz w:val="22"/>
          <w:szCs w:val="22"/>
          <w:lang w:val="en-US"/>
        </w:rPr>
        <w:t xml:space="preserve">Given your knowledge of how the </w:t>
      </w:r>
      <w:r w:rsidR="00B46FB2" w:rsidRPr="00B46FB2">
        <w:rPr>
          <w:rFonts w:cs="Times New Roman"/>
          <w:i/>
          <w:sz w:val="22"/>
          <w:szCs w:val="22"/>
          <w:lang w:val="en-US"/>
        </w:rPr>
        <w:t>T</w:t>
      </w:r>
      <w:r w:rsidR="00B46FB2">
        <w:rPr>
          <w:rFonts w:cs="Times New Roman"/>
          <w:sz w:val="22"/>
          <w:szCs w:val="22"/>
          <w:lang w:val="en-US"/>
        </w:rPr>
        <w:t>-</w:t>
      </w:r>
      <w:r w:rsidR="00B46FB2" w:rsidRPr="00B46FB2">
        <w:rPr>
          <w:rFonts w:cs="Times New Roman"/>
          <w:i/>
          <w:sz w:val="22"/>
          <w:szCs w:val="22"/>
          <w:lang w:val="en-US"/>
        </w:rPr>
        <w:t>X</w:t>
      </w:r>
      <w:r w:rsidR="00B46FB2" w:rsidRPr="00B46FB2">
        <w:rPr>
          <w:rFonts w:cs="Times New Roman"/>
          <w:sz w:val="22"/>
          <w:szCs w:val="22"/>
          <w:vertAlign w:val="subscript"/>
          <w:lang w:val="en-US"/>
        </w:rPr>
        <w:t>CO2</w:t>
      </w:r>
      <w:r w:rsidR="00B46FB2">
        <w:rPr>
          <w:rFonts w:cs="Times New Roman"/>
          <w:sz w:val="22"/>
          <w:szCs w:val="22"/>
          <w:lang w:val="en-US"/>
        </w:rPr>
        <w:t xml:space="preserve"> </w:t>
      </w:r>
      <w:r w:rsidR="00FA7697">
        <w:rPr>
          <w:rFonts w:cs="Times New Roman"/>
          <w:sz w:val="22"/>
          <w:szCs w:val="22"/>
          <w:lang w:val="en-US"/>
        </w:rPr>
        <w:t>invariant point</w:t>
      </w:r>
      <w:r w:rsidR="00B46FB2">
        <w:rPr>
          <w:rFonts w:cs="Times New Roman"/>
          <w:sz w:val="22"/>
          <w:szCs w:val="22"/>
          <w:lang w:val="en-US"/>
        </w:rPr>
        <w:t xml:space="preserve"> topology corresponding to the</w:t>
      </w:r>
      <w:r w:rsidR="00FA7697">
        <w:rPr>
          <w:rFonts w:cs="Times New Roman"/>
          <w:sz w:val="22"/>
          <w:szCs w:val="22"/>
          <w:lang w:val="en-US"/>
        </w:rPr>
        <w:t xml:space="preserve"> </w:t>
      </w:r>
      <w:r w:rsidR="009D2476">
        <w:rPr>
          <w:rFonts w:cs="Times New Roman"/>
          <w:sz w:val="22"/>
          <w:szCs w:val="22"/>
          <w:lang w:val="en-US"/>
        </w:rPr>
        <w:t xml:space="preserve">di + do + </w:t>
      </w:r>
      <w:proofErr w:type="spellStart"/>
      <w:r w:rsidR="009D2476">
        <w:rPr>
          <w:rFonts w:cs="Times New Roman"/>
          <w:sz w:val="22"/>
          <w:szCs w:val="22"/>
          <w:lang w:val="en-US"/>
        </w:rPr>
        <w:t>tr</w:t>
      </w:r>
      <w:proofErr w:type="spellEnd"/>
      <w:r w:rsidR="009D2476">
        <w:rPr>
          <w:rFonts w:cs="Times New Roman"/>
          <w:sz w:val="22"/>
          <w:szCs w:val="22"/>
          <w:lang w:val="en-US"/>
        </w:rPr>
        <w:t xml:space="preserve"> + cc + </w:t>
      </w:r>
      <w:proofErr w:type="spellStart"/>
      <w:r w:rsidR="009D2476">
        <w:rPr>
          <w:rFonts w:cs="Times New Roman"/>
          <w:sz w:val="22"/>
          <w:szCs w:val="22"/>
          <w:lang w:val="en-US"/>
        </w:rPr>
        <w:t>fo</w:t>
      </w:r>
      <w:proofErr w:type="spellEnd"/>
      <w:r w:rsidR="009D2476">
        <w:rPr>
          <w:rFonts w:cs="Times New Roman"/>
          <w:sz w:val="22"/>
          <w:szCs w:val="22"/>
          <w:lang w:val="en-US"/>
        </w:rPr>
        <w:t xml:space="preserve"> + F univariant field</w:t>
      </w:r>
      <w:r w:rsidR="00B46FB2">
        <w:rPr>
          <w:rFonts w:cs="Times New Roman"/>
          <w:sz w:val="22"/>
          <w:szCs w:val="22"/>
          <w:lang w:val="en-US"/>
        </w:rPr>
        <w:t xml:space="preserve"> changes as a function of pressure locate the field within the </w:t>
      </w:r>
      <w:r w:rsidR="00B46FB2" w:rsidRPr="00B46FB2">
        <w:rPr>
          <w:rFonts w:cs="Times New Roman"/>
          <w:i/>
          <w:sz w:val="22"/>
          <w:szCs w:val="22"/>
          <w:lang w:val="en-US"/>
        </w:rPr>
        <w:t>p</w:t>
      </w:r>
      <w:r w:rsidR="00B46FB2">
        <w:rPr>
          <w:rFonts w:cs="Times New Roman"/>
          <w:sz w:val="22"/>
          <w:szCs w:val="22"/>
          <w:lang w:val="en-US"/>
        </w:rPr>
        <w:t>-</w:t>
      </w:r>
      <w:r w:rsidR="00B46FB2" w:rsidRPr="00B46FB2">
        <w:rPr>
          <w:rFonts w:cs="Times New Roman"/>
          <w:i/>
          <w:sz w:val="22"/>
          <w:szCs w:val="22"/>
          <w:lang w:val="en-US"/>
        </w:rPr>
        <w:t>T</w:t>
      </w:r>
      <w:r w:rsidR="00B46FB2">
        <w:rPr>
          <w:rFonts w:cs="Times New Roman"/>
          <w:sz w:val="22"/>
          <w:szCs w:val="22"/>
          <w:lang w:val="en-US"/>
        </w:rPr>
        <w:t xml:space="preserve"> projection in which the mineral assemblages could have developed. What is the possible range of </w:t>
      </w:r>
      <w:r w:rsidR="00B46FB2" w:rsidRPr="00B46FB2">
        <w:rPr>
          <w:rFonts w:cs="Times New Roman"/>
          <w:i/>
          <w:sz w:val="22"/>
          <w:szCs w:val="22"/>
          <w:lang w:val="en-US"/>
        </w:rPr>
        <w:t>X</w:t>
      </w:r>
      <w:r w:rsidR="00B46FB2" w:rsidRPr="00B46FB2">
        <w:rPr>
          <w:rFonts w:cs="Times New Roman"/>
          <w:sz w:val="22"/>
          <w:szCs w:val="22"/>
          <w:vertAlign w:val="subscript"/>
          <w:lang w:val="en-US"/>
        </w:rPr>
        <w:t>CO2</w:t>
      </w:r>
      <w:r w:rsidR="00B46FB2">
        <w:rPr>
          <w:rFonts w:cs="Times New Roman"/>
          <w:sz w:val="22"/>
          <w:szCs w:val="22"/>
          <w:lang w:val="en-US"/>
        </w:rPr>
        <w:t xml:space="preserve"> for the vein fluid?</w:t>
      </w:r>
    </w:p>
    <w:p w14:paraId="4669280B" w14:textId="77777777" w:rsidR="00B46FB2" w:rsidRDefault="00B46FB2" w:rsidP="00515109">
      <w:pPr>
        <w:spacing w:line="360" w:lineRule="exact"/>
        <w:rPr>
          <w:rFonts w:cs="Times New Roman"/>
          <w:sz w:val="22"/>
          <w:szCs w:val="22"/>
          <w:lang w:val="en-US"/>
        </w:rPr>
      </w:pPr>
    </w:p>
    <w:p w14:paraId="324A8E0F" w14:textId="3C2DC0E3" w:rsidR="001354AB" w:rsidRDefault="00B46FB2" w:rsidP="00BE34EB">
      <w:pPr>
        <w:spacing w:line="360" w:lineRule="exact"/>
        <w:rPr>
          <w:rFonts w:cs="Times New Roman"/>
          <w:sz w:val="22"/>
          <w:szCs w:val="22"/>
          <w:lang w:val="en-US"/>
        </w:rPr>
      </w:pPr>
      <w:r w:rsidRPr="00382D75">
        <w:rPr>
          <w:rFonts w:cs="Times New Roman"/>
          <w:color w:val="FF0000"/>
          <w:sz w:val="22"/>
          <w:szCs w:val="22"/>
          <w:lang w:val="en-US"/>
        </w:rPr>
        <w:t xml:space="preserve">(c) </w:t>
      </w:r>
      <w:r w:rsidR="00382D75">
        <w:rPr>
          <w:rFonts w:cs="Times New Roman"/>
          <w:sz w:val="22"/>
          <w:szCs w:val="22"/>
          <w:lang w:val="en-US"/>
        </w:rPr>
        <w:t xml:space="preserve">If you skipped (b), or you </w:t>
      </w:r>
      <w:r w:rsidR="00F662A5">
        <w:rPr>
          <w:rFonts w:cs="Times New Roman"/>
          <w:sz w:val="22"/>
          <w:szCs w:val="22"/>
          <w:lang w:val="en-US"/>
        </w:rPr>
        <w:t xml:space="preserve">just </w:t>
      </w:r>
      <w:r w:rsidR="00382D75">
        <w:rPr>
          <w:rFonts w:cs="Times New Roman"/>
          <w:sz w:val="22"/>
          <w:szCs w:val="22"/>
          <w:lang w:val="en-US"/>
        </w:rPr>
        <w:t xml:space="preserve">want to check your </w:t>
      </w:r>
      <w:r w:rsidR="00382D75" w:rsidRPr="00B46FB2">
        <w:rPr>
          <w:rFonts w:cs="Times New Roman"/>
          <w:i/>
          <w:sz w:val="22"/>
          <w:szCs w:val="22"/>
          <w:lang w:val="en-US"/>
        </w:rPr>
        <w:t>p</w:t>
      </w:r>
      <w:r w:rsidR="00382D75">
        <w:rPr>
          <w:rFonts w:cs="Times New Roman"/>
          <w:sz w:val="22"/>
          <w:szCs w:val="22"/>
          <w:lang w:val="en-US"/>
        </w:rPr>
        <w:t>-</w:t>
      </w:r>
      <w:r w:rsidR="00382D75" w:rsidRPr="00B46FB2">
        <w:rPr>
          <w:rFonts w:cs="Times New Roman"/>
          <w:i/>
          <w:sz w:val="22"/>
          <w:szCs w:val="22"/>
          <w:lang w:val="en-US"/>
        </w:rPr>
        <w:t>T</w:t>
      </w:r>
      <w:r w:rsidR="00382D75">
        <w:rPr>
          <w:rFonts w:cs="Times New Roman"/>
          <w:sz w:val="22"/>
          <w:szCs w:val="22"/>
          <w:lang w:val="en-US"/>
        </w:rPr>
        <w:t>-</w:t>
      </w:r>
      <w:r w:rsidR="00382D75" w:rsidRPr="00B46FB2">
        <w:rPr>
          <w:rFonts w:cs="Times New Roman"/>
          <w:i/>
          <w:sz w:val="22"/>
          <w:szCs w:val="22"/>
          <w:lang w:val="en-US"/>
        </w:rPr>
        <w:t>X</w:t>
      </w:r>
      <w:r w:rsidR="00382D75" w:rsidRPr="00B46FB2">
        <w:rPr>
          <w:rFonts w:cs="Times New Roman"/>
          <w:sz w:val="22"/>
          <w:szCs w:val="22"/>
          <w:vertAlign w:val="subscript"/>
          <w:lang w:val="en-US"/>
        </w:rPr>
        <w:t>CO2</w:t>
      </w:r>
      <w:r w:rsidR="00382D75" w:rsidRPr="00382D75">
        <w:rPr>
          <w:rFonts w:cs="Times New Roman"/>
          <w:sz w:val="22"/>
          <w:szCs w:val="22"/>
          <w:lang w:val="en-US"/>
        </w:rPr>
        <w:t xml:space="preserve"> </w:t>
      </w:r>
      <w:r w:rsidR="00382D75" w:rsidRPr="008A6EC8">
        <w:rPr>
          <w:rFonts w:cs="Times New Roman"/>
          <w:sz w:val="22"/>
          <w:szCs w:val="22"/>
          <w:lang w:val="en-US"/>
        </w:rPr>
        <w:t>Perple_</w:t>
      </w:r>
      <w:r w:rsidR="00382D75" w:rsidRPr="008A6EC8">
        <w:rPr>
          <w:rFonts w:cs="Times New Roman"/>
          <w:color w:val="7030A0"/>
          <w:sz w:val="22"/>
          <w:szCs w:val="22"/>
          <w:lang w:val="en-US"/>
        </w:rPr>
        <w:t>X</w:t>
      </w:r>
      <w:r w:rsidR="00382D75" w:rsidRPr="008A6EC8">
        <w:rPr>
          <w:rFonts w:cs="Times New Roman"/>
          <w:sz w:val="22"/>
          <w:szCs w:val="22"/>
          <w:lang w:val="en-US"/>
        </w:rPr>
        <w:t xml:space="preserve"> </w:t>
      </w:r>
      <w:r w:rsidR="00382D75">
        <w:rPr>
          <w:rFonts w:cs="Times New Roman"/>
          <w:sz w:val="22"/>
          <w:szCs w:val="22"/>
          <w:lang w:val="en-US"/>
        </w:rPr>
        <w:t xml:space="preserve">skills: Calculate isobaric </w:t>
      </w:r>
      <w:r w:rsidR="00382D75" w:rsidRPr="00B46FB2">
        <w:rPr>
          <w:rFonts w:cs="Times New Roman"/>
          <w:i/>
          <w:sz w:val="22"/>
          <w:szCs w:val="22"/>
          <w:lang w:val="en-US"/>
        </w:rPr>
        <w:t>T</w:t>
      </w:r>
      <w:r w:rsidR="00382D75">
        <w:rPr>
          <w:rFonts w:cs="Times New Roman"/>
          <w:sz w:val="22"/>
          <w:szCs w:val="22"/>
          <w:lang w:val="en-US"/>
        </w:rPr>
        <w:t>-</w:t>
      </w:r>
      <w:r w:rsidR="00382D75" w:rsidRPr="00B46FB2">
        <w:rPr>
          <w:rFonts w:cs="Times New Roman"/>
          <w:i/>
          <w:sz w:val="22"/>
          <w:szCs w:val="22"/>
          <w:lang w:val="en-US"/>
        </w:rPr>
        <w:t>X</w:t>
      </w:r>
      <w:r w:rsidR="00382D75" w:rsidRPr="00B46FB2">
        <w:rPr>
          <w:rFonts w:cs="Times New Roman"/>
          <w:sz w:val="22"/>
          <w:szCs w:val="22"/>
          <w:vertAlign w:val="subscript"/>
          <w:lang w:val="en-US"/>
        </w:rPr>
        <w:t>CO2</w:t>
      </w:r>
      <w:r w:rsidR="00762AB2">
        <w:rPr>
          <w:rFonts w:cs="Times New Roman"/>
          <w:sz w:val="22"/>
          <w:szCs w:val="22"/>
          <w:lang w:val="en-US"/>
        </w:rPr>
        <w:t xml:space="preserve"> </w:t>
      </w:r>
      <w:proofErr w:type="spellStart"/>
      <w:r w:rsidR="00762AB2">
        <w:rPr>
          <w:rFonts w:cs="Times New Roman"/>
          <w:sz w:val="22"/>
          <w:szCs w:val="22"/>
          <w:lang w:val="en-US"/>
        </w:rPr>
        <w:t>Schreinemakers</w:t>
      </w:r>
      <w:proofErr w:type="spellEnd"/>
      <w:r w:rsidR="00762AB2">
        <w:rPr>
          <w:rFonts w:cs="Times New Roman"/>
          <w:sz w:val="22"/>
          <w:szCs w:val="22"/>
          <w:lang w:val="en-US"/>
        </w:rPr>
        <w:t xml:space="preserve"> projections for the CaO-MgO-SiO</w:t>
      </w:r>
      <w:r w:rsidR="00762AB2" w:rsidRPr="00B32796">
        <w:rPr>
          <w:rFonts w:cs="Times New Roman"/>
          <w:sz w:val="22"/>
          <w:szCs w:val="22"/>
          <w:vertAlign w:val="subscript"/>
          <w:lang w:val="en-US"/>
        </w:rPr>
        <w:t>2</w:t>
      </w:r>
      <w:r w:rsidR="00762AB2">
        <w:rPr>
          <w:rFonts w:cs="Times New Roman"/>
          <w:sz w:val="22"/>
          <w:szCs w:val="22"/>
          <w:lang w:val="en-US"/>
        </w:rPr>
        <w:t xml:space="preserve"> system at 3 kb, and 0.5 kb</w:t>
      </w:r>
      <w:r w:rsidR="00B32796">
        <w:rPr>
          <w:rFonts w:cs="Times New Roman"/>
          <w:sz w:val="22"/>
          <w:szCs w:val="22"/>
          <w:lang w:val="en-US"/>
        </w:rPr>
        <w:t xml:space="preserve">. If you run BUILD to create the problem definition file for these calculations, then the input is identical to that for the previous </w:t>
      </w:r>
      <w:r w:rsidR="00B32796" w:rsidRPr="00A84D80">
        <w:rPr>
          <w:rFonts w:cs="Times New Roman"/>
          <w:i/>
          <w:sz w:val="22"/>
          <w:szCs w:val="22"/>
          <w:lang w:val="en-US"/>
        </w:rPr>
        <w:t>p</w:t>
      </w:r>
      <w:r w:rsidR="00B32796">
        <w:rPr>
          <w:rFonts w:cs="Times New Roman"/>
          <w:sz w:val="22"/>
          <w:szCs w:val="22"/>
          <w:lang w:val="en-US"/>
        </w:rPr>
        <w:t>-</w:t>
      </w:r>
      <w:r w:rsidR="00B32796" w:rsidRPr="00A84D80">
        <w:rPr>
          <w:rFonts w:cs="Times New Roman"/>
          <w:i/>
          <w:sz w:val="22"/>
          <w:szCs w:val="22"/>
          <w:lang w:val="en-US"/>
        </w:rPr>
        <w:t>T</w:t>
      </w:r>
      <w:r w:rsidR="00B32796">
        <w:rPr>
          <w:rFonts w:cs="Times New Roman"/>
          <w:sz w:val="22"/>
          <w:szCs w:val="22"/>
          <w:lang w:val="en-US"/>
        </w:rPr>
        <w:t xml:space="preserve"> projection except: respond yes to the saturated fluid, specify both H2O and</w:t>
      </w:r>
      <w:r w:rsidR="00A84D80">
        <w:rPr>
          <w:rFonts w:cs="Times New Roman"/>
          <w:sz w:val="22"/>
          <w:szCs w:val="22"/>
          <w:lang w:val="en-US"/>
        </w:rPr>
        <w:t xml:space="preserve"> CO2 as components of the fluid</w:t>
      </w:r>
      <w:r w:rsidR="00F662A5">
        <w:rPr>
          <w:rFonts w:cs="Times New Roman"/>
          <w:sz w:val="22"/>
          <w:szCs w:val="22"/>
          <w:lang w:val="en-US"/>
        </w:rPr>
        <w:t>; choose fluid equation of state #5</w:t>
      </w:r>
      <w:r w:rsidR="00A84D80">
        <w:rPr>
          <w:rFonts w:cs="Times New Roman"/>
          <w:sz w:val="22"/>
          <w:szCs w:val="22"/>
          <w:lang w:val="en-US"/>
        </w:rPr>
        <w:t xml:space="preserve">; choose </w:t>
      </w:r>
      <w:r w:rsidR="00A84D80" w:rsidRPr="00B46FB2">
        <w:rPr>
          <w:rFonts w:cs="Times New Roman"/>
          <w:i/>
          <w:sz w:val="22"/>
          <w:szCs w:val="22"/>
          <w:lang w:val="en-US"/>
        </w:rPr>
        <w:t>T</w:t>
      </w:r>
      <w:r w:rsidR="00A84D80">
        <w:rPr>
          <w:rFonts w:cs="Times New Roman"/>
          <w:sz w:val="22"/>
          <w:szCs w:val="22"/>
          <w:lang w:val="en-US"/>
        </w:rPr>
        <w:t xml:space="preserve"> and </w:t>
      </w:r>
      <w:r w:rsidR="00A84D80" w:rsidRPr="00B46FB2">
        <w:rPr>
          <w:rFonts w:cs="Times New Roman"/>
          <w:i/>
          <w:sz w:val="22"/>
          <w:szCs w:val="22"/>
          <w:lang w:val="en-US"/>
        </w:rPr>
        <w:t>X</w:t>
      </w:r>
      <w:r w:rsidR="00A84D80" w:rsidRPr="00B46FB2">
        <w:rPr>
          <w:rFonts w:cs="Times New Roman"/>
          <w:sz w:val="22"/>
          <w:szCs w:val="22"/>
          <w:vertAlign w:val="subscript"/>
          <w:lang w:val="en-US"/>
        </w:rPr>
        <w:t>CO2</w:t>
      </w:r>
      <w:r w:rsidR="00A84D80">
        <w:rPr>
          <w:rFonts w:cs="Times New Roman"/>
          <w:sz w:val="22"/>
          <w:szCs w:val="22"/>
          <w:lang w:val="en-US"/>
        </w:rPr>
        <w:t xml:space="preserve"> as independent variables and, for simplicity, restrict the temperature range to 723-923 K; and respond no to the “include solution model” prompt. Locate the</w:t>
      </w:r>
      <w:r w:rsidR="00A84D80" w:rsidRPr="00A84D80">
        <w:rPr>
          <w:rFonts w:cs="Times New Roman"/>
          <w:sz w:val="22"/>
          <w:szCs w:val="22"/>
          <w:lang w:val="en-US"/>
        </w:rPr>
        <w:t xml:space="preserve"> </w:t>
      </w:r>
      <w:proofErr w:type="spellStart"/>
      <w:r w:rsidR="00A84D80">
        <w:rPr>
          <w:rFonts w:cs="Times New Roman"/>
          <w:sz w:val="22"/>
          <w:szCs w:val="22"/>
          <w:lang w:val="en-US"/>
        </w:rPr>
        <w:t>tr</w:t>
      </w:r>
      <w:proofErr w:type="spellEnd"/>
      <w:r w:rsidR="00A84D80">
        <w:rPr>
          <w:rFonts w:cs="Times New Roman"/>
          <w:sz w:val="22"/>
          <w:szCs w:val="22"/>
          <w:lang w:val="en-US"/>
        </w:rPr>
        <w:t xml:space="preserve"> + </w:t>
      </w:r>
      <w:proofErr w:type="spellStart"/>
      <w:r w:rsidR="00A84D80">
        <w:rPr>
          <w:rFonts w:cs="Times New Roman"/>
          <w:sz w:val="22"/>
          <w:szCs w:val="22"/>
          <w:lang w:val="en-US"/>
        </w:rPr>
        <w:t>fo</w:t>
      </w:r>
      <w:proofErr w:type="spellEnd"/>
      <w:r w:rsidR="00A84D80">
        <w:rPr>
          <w:rFonts w:cs="Times New Roman"/>
          <w:sz w:val="22"/>
          <w:szCs w:val="22"/>
          <w:lang w:val="en-US"/>
        </w:rPr>
        <w:t xml:space="preserve"> + cc</w:t>
      </w:r>
      <w:r w:rsidR="008A0569">
        <w:rPr>
          <w:rFonts w:cs="Times New Roman"/>
          <w:sz w:val="22"/>
          <w:szCs w:val="22"/>
          <w:lang w:val="en-US"/>
        </w:rPr>
        <w:t xml:space="preserve"> stability field, i.e., the </w:t>
      </w:r>
      <w:proofErr w:type="spellStart"/>
      <w:r w:rsidR="008A0569">
        <w:rPr>
          <w:rFonts w:cs="Times New Roman"/>
          <w:sz w:val="22"/>
          <w:szCs w:val="22"/>
          <w:lang w:val="en-US"/>
        </w:rPr>
        <w:t>tr</w:t>
      </w:r>
      <w:proofErr w:type="spellEnd"/>
      <w:r w:rsidR="008A0569">
        <w:rPr>
          <w:rFonts w:cs="Times New Roman"/>
          <w:sz w:val="22"/>
          <w:szCs w:val="22"/>
          <w:lang w:val="en-US"/>
        </w:rPr>
        <w:t xml:space="preserve"> + </w:t>
      </w:r>
      <w:proofErr w:type="spellStart"/>
      <w:r w:rsidR="008A0569">
        <w:rPr>
          <w:rFonts w:cs="Times New Roman"/>
          <w:sz w:val="22"/>
          <w:szCs w:val="22"/>
          <w:lang w:val="en-US"/>
        </w:rPr>
        <w:t>fo</w:t>
      </w:r>
      <w:proofErr w:type="spellEnd"/>
      <w:r w:rsidR="008A0569">
        <w:rPr>
          <w:rFonts w:cs="Times New Roman"/>
          <w:sz w:val="22"/>
          <w:szCs w:val="22"/>
          <w:lang w:val="en-US"/>
        </w:rPr>
        <w:t xml:space="preserve"> + cc + F field </w:t>
      </w:r>
      <w:r w:rsidR="008A0569">
        <w:rPr>
          <w:rFonts w:cs="Times New Roman"/>
          <w:sz w:val="22"/>
          <w:szCs w:val="22"/>
          <w:lang w:val="en-US"/>
        </w:rPr>
        <w:lastRenderedPageBreak/>
        <w:t xml:space="preserve">part (a), </w:t>
      </w:r>
      <w:r w:rsidR="00A84D80">
        <w:rPr>
          <w:rFonts w:cs="Times New Roman"/>
          <w:sz w:val="22"/>
          <w:szCs w:val="22"/>
          <w:lang w:val="en-US"/>
        </w:rPr>
        <w:t xml:space="preserve">in each </w:t>
      </w:r>
      <w:r w:rsidR="00A84D80" w:rsidRPr="00B46FB2">
        <w:rPr>
          <w:rFonts w:cs="Times New Roman"/>
          <w:i/>
          <w:sz w:val="22"/>
          <w:szCs w:val="22"/>
          <w:lang w:val="en-US"/>
        </w:rPr>
        <w:t>T</w:t>
      </w:r>
      <w:r w:rsidR="00A84D80">
        <w:rPr>
          <w:rFonts w:cs="Times New Roman"/>
          <w:sz w:val="22"/>
          <w:szCs w:val="22"/>
          <w:lang w:val="en-US"/>
        </w:rPr>
        <w:t>-</w:t>
      </w:r>
      <w:r w:rsidR="00A84D80" w:rsidRPr="00B46FB2">
        <w:rPr>
          <w:rFonts w:cs="Times New Roman"/>
          <w:i/>
          <w:sz w:val="22"/>
          <w:szCs w:val="22"/>
          <w:lang w:val="en-US"/>
        </w:rPr>
        <w:t>X</w:t>
      </w:r>
      <w:r w:rsidR="00A84D80" w:rsidRPr="00B46FB2">
        <w:rPr>
          <w:rFonts w:cs="Times New Roman"/>
          <w:sz w:val="22"/>
          <w:szCs w:val="22"/>
          <w:vertAlign w:val="subscript"/>
          <w:lang w:val="en-US"/>
        </w:rPr>
        <w:t>CO2</w:t>
      </w:r>
      <w:r w:rsidR="00A84D80">
        <w:rPr>
          <w:rFonts w:cs="Times New Roman"/>
          <w:sz w:val="22"/>
          <w:szCs w:val="22"/>
          <w:lang w:val="en-US"/>
        </w:rPr>
        <w:t xml:space="preserve">, verify the relation between invariant and singular points of the </w:t>
      </w:r>
      <w:r w:rsidR="008A0569" w:rsidRPr="00B46FB2">
        <w:rPr>
          <w:rFonts w:cs="Times New Roman"/>
          <w:i/>
          <w:sz w:val="22"/>
          <w:szCs w:val="22"/>
          <w:lang w:val="en-US"/>
        </w:rPr>
        <w:t>T</w:t>
      </w:r>
      <w:r w:rsidR="008A0569">
        <w:rPr>
          <w:rFonts w:cs="Times New Roman"/>
          <w:sz w:val="22"/>
          <w:szCs w:val="22"/>
          <w:lang w:val="en-US"/>
        </w:rPr>
        <w:t>-</w:t>
      </w:r>
      <w:r w:rsidR="008A0569" w:rsidRPr="00B46FB2">
        <w:rPr>
          <w:rFonts w:cs="Times New Roman"/>
          <w:i/>
          <w:sz w:val="22"/>
          <w:szCs w:val="22"/>
          <w:lang w:val="en-US"/>
        </w:rPr>
        <w:t>X</w:t>
      </w:r>
      <w:r w:rsidR="008A0569" w:rsidRPr="00B46FB2">
        <w:rPr>
          <w:rFonts w:cs="Times New Roman"/>
          <w:sz w:val="22"/>
          <w:szCs w:val="22"/>
          <w:vertAlign w:val="subscript"/>
          <w:lang w:val="en-US"/>
        </w:rPr>
        <w:t>CO2</w:t>
      </w:r>
      <w:r w:rsidR="008A0569">
        <w:rPr>
          <w:rFonts w:cs="Times New Roman"/>
          <w:sz w:val="22"/>
          <w:szCs w:val="22"/>
          <w:lang w:val="en-US"/>
        </w:rPr>
        <w:t xml:space="preserve"> diagram to the univariant and singular curves of the </w:t>
      </w:r>
      <w:r w:rsidR="008A0569" w:rsidRPr="00A84D80">
        <w:rPr>
          <w:rFonts w:cs="Times New Roman"/>
          <w:i/>
          <w:sz w:val="22"/>
          <w:szCs w:val="22"/>
          <w:lang w:val="en-US"/>
        </w:rPr>
        <w:t>p</w:t>
      </w:r>
      <w:r w:rsidR="008A0569">
        <w:rPr>
          <w:rFonts w:cs="Times New Roman"/>
          <w:sz w:val="22"/>
          <w:szCs w:val="22"/>
          <w:lang w:val="en-US"/>
        </w:rPr>
        <w:t>-</w:t>
      </w:r>
      <w:r w:rsidR="008A0569" w:rsidRPr="00A84D80">
        <w:rPr>
          <w:rFonts w:cs="Times New Roman"/>
          <w:i/>
          <w:sz w:val="22"/>
          <w:szCs w:val="22"/>
          <w:lang w:val="en-US"/>
        </w:rPr>
        <w:t>T</w:t>
      </w:r>
      <w:r w:rsidR="008A0569">
        <w:rPr>
          <w:rFonts w:cs="Times New Roman"/>
          <w:sz w:val="22"/>
          <w:szCs w:val="22"/>
          <w:lang w:val="en-US"/>
        </w:rPr>
        <w:t xml:space="preserve"> diagram (note that the </w:t>
      </w:r>
      <w:r w:rsidR="008A0569" w:rsidRPr="00A84D80">
        <w:rPr>
          <w:rFonts w:cs="Times New Roman"/>
          <w:i/>
          <w:sz w:val="22"/>
          <w:szCs w:val="22"/>
          <w:lang w:val="en-US"/>
        </w:rPr>
        <w:t>p</w:t>
      </w:r>
      <w:r w:rsidR="008A0569">
        <w:rPr>
          <w:rFonts w:cs="Times New Roman"/>
          <w:sz w:val="22"/>
          <w:szCs w:val="22"/>
          <w:lang w:val="en-US"/>
        </w:rPr>
        <w:t>-</w:t>
      </w:r>
      <w:r w:rsidR="008A0569" w:rsidRPr="00A84D80">
        <w:rPr>
          <w:rFonts w:cs="Times New Roman"/>
          <w:i/>
          <w:sz w:val="22"/>
          <w:szCs w:val="22"/>
          <w:lang w:val="en-US"/>
        </w:rPr>
        <w:t>T</w:t>
      </w:r>
      <w:r w:rsidR="008A0569">
        <w:rPr>
          <w:rFonts w:cs="Times New Roman"/>
          <w:sz w:val="22"/>
          <w:szCs w:val="22"/>
          <w:lang w:val="en-US"/>
        </w:rPr>
        <w:t xml:space="preserve"> diagram shows only singular curves for which the fluid composition is an integral multiple of </w:t>
      </w:r>
      <w:r w:rsidR="008A0569" w:rsidRPr="00DA3BF0">
        <w:rPr>
          <w:rFonts w:ascii="Symbol" w:hAnsi="Symbol" w:cs="Times New Roman"/>
          <w:sz w:val="22"/>
          <w:szCs w:val="22"/>
          <w:lang w:val="en-US"/>
        </w:rPr>
        <w:t></w:t>
      </w:r>
      <w:r w:rsidR="008A0569" w:rsidRPr="00DA3BF0">
        <w:rPr>
          <w:rFonts w:cs="Times New Roman"/>
          <w:sz w:val="22"/>
          <w:szCs w:val="22"/>
          <w:vertAlign w:val="subscript"/>
          <w:lang w:val="en-US"/>
        </w:rPr>
        <w:t>CO2</w:t>
      </w:r>
      <w:r w:rsidR="008A0569">
        <w:rPr>
          <w:rFonts w:cs="Times New Roman"/>
          <w:sz w:val="22"/>
          <w:szCs w:val="22"/>
          <w:lang w:val="en-US"/>
        </w:rPr>
        <w:t xml:space="preserve">, if you are a glutton for punishment you can compute the missing singular curves with FRENDLY and superimpose them on the </w:t>
      </w:r>
      <w:r w:rsidR="008A0569" w:rsidRPr="00A84D80">
        <w:rPr>
          <w:rFonts w:cs="Times New Roman"/>
          <w:i/>
          <w:sz w:val="22"/>
          <w:szCs w:val="22"/>
          <w:lang w:val="en-US"/>
        </w:rPr>
        <w:t>p</w:t>
      </w:r>
      <w:r w:rsidR="008A0569">
        <w:rPr>
          <w:rFonts w:cs="Times New Roman"/>
          <w:sz w:val="22"/>
          <w:szCs w:val="22"/>
          <w:lang w:val="en-US"/>
        </w:rPr>
        <w:t>-</w:t>
      </w:r>
      <w:r w:rsidR="008A0569" w:rsidRPr="00A84D80">
        <w:rPr>
          <w:rFonts w:cs="Times New Roman"/>
          <w:i/>
          <w:sz w:val="22"/>
          <w:szCs w:val="22"/>
          <w:lang w:val="en-US"/>
        </w:rPr>
        <w:t>T</w:t>
      </w:r>
      <w:r w:rsidR="008A0569">
        <w:rPr>
          <w:rFonts w:cs="Times New Roman"/>
          <w:sz w:val="22"/>
          <w:szCs w:val="22"/>
          <w:lang w:val="en-US"/>
        </w:rPr>
        <w:t xml:space="preserve"> diagram).  Calculate composition diagrams in each sector immediately about the </w:t>
      </w:r>
      <w:proofErr w:type="spellStart"/>
      <w:proofErr w:type="gramStart"/>
      <w:r w:rsidR="008A0569">
        <w:rPr>
          <w:rFonts w:cs="Times New Roman"/>
          <w:sz w:val="22"/>
          <w:szCs w:val="22"/>
          <w:lang w:val="en-US"/>
        </w:rPr>
        <w:t>tr</w:t>
      </w:r>
      <w:proofErr w:type="spellEnd"/>
      <w:proofErr w:type="gramEnd"/>
      <w:r w:rsidR="008A0569">
        <w:rPr>
          <w:rFonts w:cs="Times New Roman"/>
          <w:sz w:val="22"/>
          <w:szCs w:val="22"/>
          <w:lang w:val="en-US"/>
        </w:rPr>
        <w:t xml:space="preserve"> + </w:t>
      </w:r>
      <w:proofErr w:type="spellStart"/>
      <w:r w:rsidR="008A0569">
        <w:rPr>
          <w:rFonts w:cs="Times New Roman"/>
          <w:sz w:val="22"/>
          <w:szCs w:val="22"/>
          <w:lang w:val="en-US"/>
        </w:rPr>
        <w:t>fo</w:t>
      </w:r>
      <w:proofErr w:type="spellEnd"/>
      <w:r w:rsidR="008A0569">
        <w:rPr>
          <w:rFonts w:cs="Times New Roman"/>
          <w:sz w:val="22"/>
          <w:szCs w:val="22"/>
          <w:lang w:val="en-US"/>
        </w:rPr>
        <w:t xml:space="preserve"> + cc + di + do </w:t>
      </w:r>
      <w:r w:rsidR="00BE34EB" w:rsidRPr="00B46FB2">
        <w:rPr>
          <w:rFonts w:cs="Times New Roman"/>
          <w:i/>
          <w:sz w:val="22"/>
          <w:szCs w:val="22"/>
          <w:lang w:val="en-US"/>
        </w:rPr>
        <w:t>T</w:t>
      </w:r>
      <w:r w:rsidR="00BE34EB">
        <w:rPr>
          <w:rFonts w:cs="Times New Roman"/>
          <w:sz w:val="22"/>
          <w:szCs w:val="22"/>
          <w:lang w:val="en-US"/>
        </w:rPr>
        <w:t>-</w:t>
      </w:r>
      <w:r w:rsidR="00BE34EB" w:rsidRPr="00B46FB2">
        <w:rPr>
          <w:rFonts w:cs="Times New Roman"/>
          <w:i/>
          <w:sz w:val="22"/>
          <w:szCs w:val="22"/>
          <w:lang w:val="en-US"/>
        </w:rPr>
        <w:t>X</w:t>
      </w:r>
      <w:r w:rsidR="00BE34EB" w:rsidRPr="00B46FB2">
        <w:rPr>
          <w:rFonts w:cs="Times New Roman"/>
          <w:sz w:val="22"/>
          <w:szCs w:val="22"/>
          <w:vertAlign w:val="subscript"/>
          <w:lang w:val="en-US"/>
        </w:rPr>
        <w:t>CO2</w:t>
      </w:r>
      <w:r w:rsidR="00BE34EB">
        <w:rPr>
          <w:rFonts w:cs="Times New Roman"/>
          <w:sz w:val="22"/>
          <w:szCs w:val="22"/>
          <w:vertAlign w:val="subscript"/>
          <w:lang w:val="en-US"/>
        </w:rPr>
        <w:t xml:space="preserve"> </w:t>
      </w:r>
      <w:r w:rsidR="00BE34EB">
        <w:rPr>
          <w:rFonts w:cs="Times New Roman"/>
          <w:sz w:val="22"/>
          <w:szCs w:val="22"/>
          <w:lang w:val="en-US"/>
        </w:rPr>
        <w:t xml:space="preserve">invariant point at 3 and 0.5 kb. The input to BUILD for this calculation is identical to that for the </w:t>
      </w:r>
      <w:r w:rsidR="00BE34EB" w:rsidRPr="00B46FB2">
        <w:rPr>
          <w:rFonts w:cs="Times New Roman"/>
          <w:i/>
          <w:sz w:val="22"/>
          <w:szCs w:val="22"/>
          <w:lang w:val="en-US"/>
        </w:rPr>
        <w:t>T</w:t>
      </w:r>
      <w:r w:rsidR="00BE34EB">
        <w:rPr>
          <w:rFonts w:cs="Times New Roman"/>
          <w:sz w:val="22"/>
          <w:szCs w:val="22"/>
          <w:lang w:val="en-US"/>
        </w:rPr>
        <w:t>-</w:t>
      </w:r>
      <w:r w:rsidR="00BE34EB" w:rsidRPr="00B46FB2">
        <w:rPr>
          <w:rFonts w:cs="Times New Roman"/>
          <w:i/>
          <w:sz w:val="22"/>
          <w:szCs w:val="22"/>
          <w:lang w:val="en-US"/>
        </w:rPr>
        <w:t>X</w:t>
      </w:r>
      <w:r w:rsidR="00BE34EB" w:rsidRPr="00B46FB2">
        <w:rPr>
          <w:rFonts w:cs="Times New Roman"/>
          <w:sz w:val="22"/>
          <w:szCs w:val="22"/>
          <w:vertAlign w:val="subscript"/>
          <w:lang w:val="en-US"/>
        </w:rPr>
        <w:t>CO2</w:t>
      </w:r>
      <w:r w:rsidR="00BE34EB">
        <w:rPr>
          <w:rFonts w:cs="Times New Roman"/>
          <w:sz w:val="22"/>
          <w:szCs w:val="22"/>
          <w:lang w:val="en-US"/>
        </w:rPr>
        <w:t xml:space="preserve"> diagram calculation except that you specify 0 independent potentials after choosing Convex-Hull minimization. The results can be plotted with PSVDRAW.</w:t>
      </w:r>
      <w:r w:rsidR="00593068">
        <w:rPr>
          <w:rFonts w:cs="Times New Roman"/>
          <w:sz w:val="22"/>
          <w:szCs w:val="22"/>
          <w:lang w:val="en-US"/>
        </w:rPr>
        <w:t xml:space="preserve"> Given your now extensive knowledge of the </w:t>
      </w:r>
      <w:proofErr w:type="spellStart"/>
      <w:proofErr w:type="gramStart"/>
      <w:r w:rsidR="00593068">
        <w:rPr>
          <w:rFonts w:cs="Times New Roman"/>
          <w:sz w:val="22"/>
          <w:szCs w:val="22"/>
          <w:lang w:val="en-US"/>
        </w:rPr>
        <w:t>tr</w:t>
      </w:r>
      <w:proofErr w:type="spellEnd"/>
      <w:proofErr w:type="gramEnd"/>
      <w:r w:rsidR="00593068">
        <w:rPr>
          <w:rFonts w:cs="Times New Roman"/>
          <w:sz w:val="22"/>
          <w:szCs w:val="22"/>
          <w:lang w:val="en-US"/>
        </w:rPr>
        <w:t xml:space="preserve"> + </w:t>
      </w:r>
      <w:proofErr w:type="spellStart"/>
      <w:r w:rsidR="00593068">
        <w:rPr>
          <w:rFonts w:cs="Times New Roman"/>
          <w:sz w:val="22"/>
          <w:szCs w:val="22"/>
          <w:lang w:val="en-US"/>
        </w:rPr>
        <w:t>fo</w:t>
      </w:r>
      <w:proofErr w:type="spellEnd"/>
      <w:r w:rsidR="00593068">
        <w:rPr>
          <w:rFonts w:cs="Times New Roman"/>
          <w:sz w:val="22"/>
          <w:szCs w:val="22"/>
          <w:lang w:val="en-US"/>
        </w:rPr>
        <w:t xml:space="preserve"> + cc + di + do + F phase relations solve the problem posed in the latter part of (b). The beauty of th</w:t>
      </w:r>
      <w:r w:rsidR="00BD2CB4">
        <w:rPr>
          <w:rFonts w:cs="Times New Roman"/>
          <w:sz w:val="22"/>
          <w:szCs w:val="22"/>
          <w:lang w:val="en-US"/>
        </w:rPr>
        <w:t>is</w:t>
      </w:r>
      <w:r w:rsidR="00593068">
        <w:rPr>
          <w:rFonts w:cs="Times New Roman"/>
          <w:sz w:val="22"/>
          <w:szCs w:val="22"/>
          <w:lang w:val="en-US"/>
        </w:rPr>
        <w:t xml:space="preserve"> analysis is that it does not require or assume the system has a fixed non-volatile composition. However, if you feel overwhelmed by the task or simply wish to experiment further with </w:t>
      </w:r>
      <w:proofErr w:type="spellStart"/>
      <w:r w:rsidR="00593068">
        <w:rPr>
          <w:rFonts w:cs="Times New Roman"/>
          <w:sz w:val="22"/>
          <w:szCs w:val="22"/>
          <w:lang w:val="en-US"/>
        </w:rPr>
        <w:t>isochemical</w:t>
      </w:r>
      <w:proofErr w:type="spellEnd"/>
      <w:r w:rsidR="00593068">
        <w:rPr>
          <w:rFonts w:cs="Times New Roman"/>
          <w:sz w:val="22"/>
          <w:szCs w:val="22"/>
          <w:lang w:val="en-US"/>
        </w:rPr>
        <w:t xml:space="preserve"> phase diagram sections you can solve the problem by computing isobaric-</w:t>
      </w:r>
      <w:proofErr w:type="spellStart"/>
      <w:r w:rsidR="00593068">
        <w:rPr>
          <w:rFonts w:cs="Times New Roman"/>
          <w:sz w:val="22"/>
          <w:szCs w:val="22"/>
          <w:lang w:val="en-US"/>
        </w:rPr>
        <w:t>isochemical</w:t>
      </w:r>
      <w:proofErr w:type="spellEnd"/>
      <w:r w:rsidR="00593068">
        <w:rPr>
          <w:rFonts w:cs="Times New Roman"/>
          <w:sz w:val="22"/>
          <w:szCs w:val="22"/>
          <w:lang w:val="en-US"/>
        </w:rPr>
        <w:t xml:space="preserve"> </w:t>
      </w:r>
      <w:r w:rsidR="00593068" w:rsidRPr="00B46FB2">
        <w:rPr>
          <w:rFonts w:cs="Times New Roman"/>
          <w:i/>
          <w:sz w:val="22"/>
          <w:szCs w:val="22"/>
          <w:lang w:val="en-US"/>
        </w:rPr>
        <w:t>T</w:t>
      </w:r>
      <w:r w:rsidR="00593068">
        <w:rPr>
          <w:rFonts w:cs="Times New Roman"/>
          <w:sz w:val="22"/>
          <w:szCs w:val="22"/>
          <w:lang w:val="en-US"/>
        </w:rPr>
        <w:t>-</w:t>
      </w:r>
      <w:r w:rsidR="00593068" w:rsidRPr="00B46FB2">
        <w:rPr>
          <w:rFonts w:cs="Times New Roman"/>
          <w:i/>
          <w:sz w:val="22"/>
          <w:szCs w:val="22"/>
          <w:lang w:val="en-US"/>
        </w:rPr>
        <w:t>X</w:t>
      </w:r>
      <w:r w:rsidR="00593068" w:rsidRPr="00B46FB2">
        <w:rPr>
          <w:rFonts w:cs="Times New Roman"/>
          <w:sz w:val="22"/>
          <w:szCs w:val="22"/>
          <w:vertAlign w:val="subscript"/>
          <w:lang w:val="en-US"/>
        </w:rPr>
        <w:t>CO2</w:t>
      </w:r>
      <w:r w:rsidR="00593068">
        <w:rPr>
          <w:rFonts w:cs="Times New Roman"/>
          <w:sz w:val="22"/>
          <w:szCs w:val="22"/>
          <w:lang w:val="en-US"/>
        </w:rPr>
        <w:t xml:space="preserve"> diagram sections (aka </w:t>
      </w:r>
      <w:proofErr w:type="spellStart"/>
      <w:r w:rsidR="00593068">
        <w:rPr>
          <w:rFonts w:cs="Times New Roman"/>
          <w:sz w:val="22"/>
          <w:szCs w:val="22"/>
          <w:lang w:val="en-US"/>
        </w:rPr>
        <w:t>pseudosections</w:t>
      </w:r>
      <w:proofErr w:type="spellEnd"/>
      <w:r w:rsidR="00593068">
        <w:rPr>
          <w:rFonts w:cs="Times New Roman"/>
          <w:sz w:val="22"/>
          <w:szCs w:val="22"/>
          <w:lang w:val="en-US"/>
        </w:rPr>
        <w:t xml:space="preserve">) for a bulk composition of 0.333 mol SiO2, 0.317 mol </w:t>
      </w:r>
      <w:proofErr w:type="spellStart"/>
      <w:r w:rsidR="00593068">
        <w:rPr>
          <w:rFonts w:cs="Times New Roman"/>
          <w:sz w:val="22"/>
          <w:szCs w:val="22"/>
          <w:lang w:val="en-US"/>
        </w:rPr>
        <w:t>CaO</w:t>
      </w:r>
      <w:proofErr w:type="spellEnd"/>
      <w:r w:rsidR="00593068">
        <w:rPr>
          <w:rFonts w:cs="Times New Roman"/>
          <w:sz w:val="22"/>
          <w:szCs w:val="22"/>
          <w:lang w:val="en-US"/>
        </w:rPr>
        <w:t xml:space="preserve">, and 0.350 mol MgO. The input to BUILD for this calculation is identical to that for the </w:t>
      </w:r>
      <w:r w:rsidR="00593068" w:rsidRPr="00B46FB2">
        <w:rPr>
          <w:rFonts w:cs="Times New Roman"/>
          <w:i/>
          <w:sz w:val="22"/>
          <w:szCs w:val="22"/>
          <w:lang w:val="en-US"/>
        </w:rPr>
        <w:t>T</w:t>
      </w:r>
      <w:r w:rsidR="00593068">
        <w:rPr>
          <w:rFonts w:cs="Times New Roman"/>
          <w:sz w:val="22"/>
          <w:szCs w:val="22"/>
          <w:lang w:val="en-US"/>
        </w:rPr>
        <w:t>-</w:t>
      </w:r>
      <w:r w:rsidR="00593068" w:rsidRPr="00B46FB2">
        <w:rPr>
          <w:rFonts w:cs="Times New Roman"/>
          <w:i/>
          <w:sz w:val="22"/>
          <w:szCs w:val="22"/>
          <w:lang w:val="en-US"/>
        </w:rPr>
        <w:t>X</w:t>
      </w:r>
      <w:r w:rsidR="00593068" w:rsidRPr="00B46FB2">
        <w:rPr>
          <w:rFonts w:cs="Times New Roman"/>
          <w:sz w:val="22"/>
          <w:szCs w:val="22"/>
          <w:vertAlign w:val="subscript"/>
          <w:lang w:val="en-US"/>
        </w:rPr>
        <w:t>CO2</w:t>
      </w:r>
      <w:r w:rsidR="00593068">
        <w:rPr>
          <w:rFonts w:cs="Times New Roman"/>
          <w:sz w:val="22"/>
          <w:szCs w:val="22"/>
          <w:lang w:val="en-US"/>
        </w:rPr>
        <w:t xml:space="preserve"> projection except that you must specify computational mode 2 “Constrained minimization”. The result is plotted with PSSECT and you can recover information </w:t>
      </w:r>
      <w:r w:rsidR="00BD2CB4">
        <w:rPr>
          <w:rFonts w:cs="Times New Roman"/>
          <w:sz w:val="22"/>
          <w:szCs w:val="22"/>
          <w:lang w:val="en-US"/>
        </w:rPr>
        <w:t>from the section with WERAMI.</w:t>
      </w:r>
    </w:p>
    <w:p w14:paraId="6DDAAB8A" w14:textId="77777777" w:rsidR="00595F34" w:rsidRDefault="00595F34" w:rsidP="00167A07">
      <w:pPr>
        <w:spacing w:line="360" w:lineRule="exact"/>
        <w:rPr>
          <w:rFonts w:cs="Times New Roman"/>
          <w:sz w:val="22"/>
          <w:szCs w:val="22"/>
          <w:lang w:val="en-US"/>
        </w:rPr>
      </w:pPr>
    </w:p>
    <w:p w14:paraId="617889B7" w14:textId="3CF43E32" w:rsidR="00FE3014" w:rsidRDefault="00BD2CB4" w:rsidP="00167A07">
      <w:pPr>
        <w:spacing w:line="360" w:lineRule="exact"/>
        <w:rPr>
          <w:rFonts w:cs="Times New Roman"/>
          <w:sz w:val="22"/>
          <w:szCs w:val="22"/>
          <w:lang w:val="en-US"/>
        </w:rPr>
      </w:pPr>
      <w:r w:rsidRPr="00CD4743">
        <w:rPr>
          <w:rFonts w:cs="Times New Roman"/>
          <w:color w:val="FF0000"/>
          <w:sz w:val="22"/>
          <w:szCs w:val="22"/>
          <w:lang w:val="en-US"/>
        </w:rPr>
        <w:t xml:space="preserve">(d) </w:t>
      </w:r>
      <w:r>
        <w:rPr>
          <w:rFonts w:cs="Times New Roman"/>
          <w:sz w:val="22"/>
          <w:szCs w:val="22"/>
          <w:lang w:val="en-US"/>
        </w:rPr>
        <w:t xml:space="preserve">Construct isobaric-isothermal </w:t>
      </w:r>
      <w:r w:rsidR="00A01BEE" w:rsidRPr="00BD2CB4">
        <w:rPr>
          <w:rFonts w:ascii="Symbol" w:hAnsi="Symbol" w:cs="Times New Roman"/>
          <w:sz w:val="22"/>
          <w:szCs w:val="22"/>
          <w:lang w:val="en-US"/>
        </w:rPr>
        <w:t></w:t>
      </w:r>
      <w:r w:rsidR="00A01BEE" w:rsidRPr="00BD2CB4">
        <w:rPr>
          <w:rFonts w:cs="Times New Roman"/>
          <w:sz w:val="22"/>
          <w:szCs w:val="22"/>
          <w:vertAlign w:val="subscript"/>
          <w:lang w:val="en-US"/>
        </w:rPr>
        <w:t>H2O</w:t>
      </w:r>
      <w:r w:rsidR="00A01BEE">
        <w:rPr>
          <w:rFonts w:cs="Times New Roman"/>
          <w:sz w:val="22"/>
          <w:szCs w:val="22"/>
          <w:lang w:val="en-US"/>
        </w:rPr>
        <w:t>-</w:t>
      </w:r>
      <w:r w:rsidR="00A01BEE" w:rsidRPr="00BD2CB4">
        <w:rPr>
          <w:rFonts w:ascii="Symbol" w:hAnsi="Symbol" w:cs="Times New Roman"/>
          <w:sz w:val="22"/>
          <w:szCs w:val="22"/>
          <w:lang w:val="en-US"/>
        </w:rPr>
        <w:t></w:t>
      </w:r>
      <w:r w:rsidR="00A01BEE" w:rsidRPr="00BD2CB4">
        <w:rPr>
          <w:rFonts w:cs="Times New Roman"/>
          <w:sz w:val="22"/>
          <w:szCs w:val="22"/>
          <w:vertAlign w:val="subscript"/>
          <w:lang w:val="en-US"/>
        </w:rPr>
        <w:t>CO2</w:t>
      </w:r>
      <w:r>
        <w:rPr>
          <w:rFonts w:cs="Times New Roman"/>
          <w:sz w:val="22"/>
          <w:szCs w:val="22"/>
          <w:lang w:val="en-US"/>
        </w:rPr>
        <w:t xml:space="preserve"> </w:t>
      </w:r>
      <w:proofErr w:type="spellStart"/>
      <w:r w:rsidR="00FF3221">
        <w:rPr>
          <w:rFonts w:cs="Times New Roman"/>
          <w:sz w:val="22"/>
          <w:szCs w:val="22"/>
          <w:lang w:val="en-US"/>
        </w:rPr>
        <w:t>Schreinemakers</w:t>
      </w:r>
      <w:proofErr w:type="spellEnd"/>
      <w:r w:rsidR="00FF3221">
        <w:rPr>
          <w:rFonts w:cs="Times New Roman"/>
          <w:sz w:val="22"/>
          <w:szCs w:val="22"/>
          <w:lang w:val="en-US"/>
        </w:rPr>
        <w:t xml:space="preserve"> projections </w:t>
      </w:r>
      <w:r>
        <w:rPr>
          <w:rFonts w:cs="Times New Roman"/>
          <w:sz w:val="22"/>
          <w:szCs w:val="22"/>
          <w:lang w:val="en-US"/>
        </w:rPr>
        <w:t>to view the fluid saturation surface</w:t>
      </w:r>
      <w:r w:rsidR="00FF3221">
        <w:rPr>
          <w:rFonts w:cs="Times New Roman"/>
          <w:sz w:val="22"/>
          <w:szCs w:val="22"/>
          <w:lang w:val="en-US"/>
        </w:rPr>
        <w:t xml:space="preserve"> for the CaO-MgO-SiO</w:t>
      </w:r>
      <w:r w:rsidR="00FF3221" w:rsidRPr="00B32796">
        <w:rPr>
          <w:rFonts w:cs="Times New Roman"/>
          <w:sz w:val="22"/>
          <w:szCs w:val="22"/>
          <w:vertAlign w:val="subscript"/>
          <w:lang w:val="en-US"/>
        </w:rPr>
        <w:t>2</w:t>
      </w:r>
      <w:r>
        <w:rPr>
          <w:rFonts w:cs="Times New Roman"/>
          <w:sz w:val="22"/>
          <w:szCs w:val="22"/>
          <w:lang w:val="en-US"/>
        </w:rPr>
        <w:t xml:space="preserve"> </w:t>
      </w:r>
      <w:r w:rsidR="00FF3221">
        <w:rPr>
          <w:rFonts w:cs="Times New Roman"/>
          <w:sz w:val="22"/>
          <w:szCs w:val="22"/>
          <w:lang w:val="en-US"/>
        </w:rPr>
        <w:t xml:space="preserve">system. </w:t>
      </w:r>
      <w:r>
        <w:rPr>
          <w:rFonts w:cs="Times New Roman"/>
          <w:sz w:val="22"/>
          <w:szCs w:val="22"/>
          <w:lang w:val="en-US"/>
        </w:rPr>
        <w:t>To set this calculation up in BUILD you must: answer no to the saturated fluid phase prompt and yes to the “Use chemical potentials … as independent variable prompt”;</w:t>
      </w:r>
      <w:r w:rsidR="00CD4743">
        <w:rPr>
          <w:rFonts w:cs="Times New Roman"/>
          <w:sz w:val="22"/>
          <w:szCs w:val="22"/>
          <w:lang w:val="en-US"/>
        </w:rPr>
        <w:t xml:space="preserve"> specify Convex-Hull minimization with </w:t>
      </w:r>
      <w:r w:rsidR="00A01BEE" w:rsidRPr="00BD2CB4">
        <w:rPr>
          <w:rFonts w:ascii="Symbol" w:hAnsi="Symbol" w:cs="Times New Roman"/>
          <w:sz w:val="22"/>
          <w:szCs w:val="22"/>
          <w:lang w:val="en-US"/>
        </w:rPr>
        <w:t></w:t>
      </w:r>
      <w:r w:rsidR="00A01BEE" w:rsidRPr="00BD2CB4">
        <w:rPr>
          <w:rFonts w:cs="Times New Roman"/>
          <w:sz w:val="22"/>
          <w:szCs w:val="22"/>
          <w:vertAlign w:val="subscript"/>
          <w:lang w:val="en-US"/>
        </w:rPr>
        <w:t>H2O</w:t>
      </w:r>
      <w:r w:rsidR="00CD4743">
        <w:rPr>
          <w:rFonts w:cs="Times New Roman"/>
          <w:sz w:val="22"/>
          <w:szCs w:val="22"/>
          <w:lang w:val="en-US"/>
        </w:rPr>
        <w:t xml:space="preserve"> and </w:t>
      </w:r>
      <w:r w:rsidR="00A01BEE" w:rsidRPr="00BD2CB4">
        <w:rPr>
          <w:rFonts w:ascii="Symbol" w:hAnsi="Symbol" w:cs="Times New Roman"/>
          <w:sz w:val="22"/>
          <w:szCs w:val="22"/>
          <w:lang w:val="en-US"/>
        </w:rPr>
        <w:t></w:t>
      </w:r>
      <w:r w:rsidR="00A01BEE">
        <w:rPr>
          <w:rFonts w:cs="Times New Roman"/>
          <w:sz w:val="22"/>
          <w:szCs w:val="22"/>
          <w:vertAlign w:val="subscript"/>
          <w:lang w:val="en-US"/>
        </w:rPr>
        <w:t>C</w:t>
      </w:r>
      <w:r w:rsidR="00A01BEE" w:rsidRPr="00BD2CB4">
        <w:rPr>
          <w:rFonts w:cs="Times New Roman"/>
          <w:sz w:val="22"/>
          <w:szCs w:val="22"/>
          <w:vertAlign w:val="subscript"/>
          <w:lang w:val="en-US"/>
        </w:rPr>
        <w:t>O</w:t>
      </w:r>
      <w:r w:rsidR="00A01BEE">
        <w:rPr>
          <w:rFonts w:cs="Times New Roman"/>
          <w:sz w:val="22"/>
          <w:szCs w:val="22"/>
          <w:vertAlign w:val="subscript"/>
          <w:lang w:val="en-US"/>
        </w:rPr>
        <w:t>2</w:t>
      </w:r>
      <w:r w:rsidR="00CD4743">
        <w:rPr>
          <w:rFonts w:cs="Times New Roman"/>
          <w:sz w:val="22"/>
          <w:szCs w:val="22"/>
          <w:lang w:val="en-US"/>
        </w:rPr>
        <w:t xml:space="preserve"> </w:t>
      </w:r>
      <w:r w:rsidR="00A01BEE">
        <w:rPr>
          <w:rFonts w:cs="Times New Roman"/>
          <w:sz w:val="22"/>
          <w:szCs w:val="22"/>
          <w:lang w:val="en-US"/>
        </w:rPr>
        <w:t xml:space="preserve">as independent variables, set </w:t>
      </w:r>
      <w:r w:rsidR="00A01BEE" w:rsidRPr="00BD2CB4">
        <w:rPr>
          <w:rFonts w:ascii="Symbol" w:hAnsi="Symbol" w:cs="Times New Roman"/>
          <w:sz w:val="22"/>
          <w:szCs w:val="22"/>
          <w:lang w:val="en-US"/>
        </w:rPr>
        <w:t></w:t>
      </w:r>
      <w:r w:rsidR="00A01BEE" w:rsidRPr="00BD2CB4">
        <w:rPr>
          <w:rFonts w:cs="Times New Roman"/>
          <w:sz w:val="22"/>
          <w:szCs w:val="22"/>
          <w:vertAlign w:val="subscript"/>
          <w:lang w:val="en-US"/>
        </w:rPr>
        <w:t>H2O</w:t>
      </w:r>
      <w:r w:rsidR="00A01BEE">
        <w:rPr>
          <w:rFonts w:cs="Times New Roman"/>
          <w:sz w:val="22"/>
          <w:szCs w:val="22"/>
          <w:lang w:val="en-US"/>
        </w:rPr>
        <w:t xml:space="preserve"> to vary from a maximum -290000 J/mol (slightly above the saturation value computed with FRENDLY) to a minimum -230000 J/mol (the maximum value less </w:t>
      </w:r>
      <w:r w:rsidR="00587681">
        <w:rPr>
          <w:rFonts w:cs="Times New Roman"/>
          <w:sz w:val="22"/>
          <w:szCs w:val="22"/>
          <w:lang w:val="en-US"/>
        </w:rPr>
        <w:t>~</w:t>
      </w:r>
      <w:proofErr w:type="spellStart"/>
      <w:r w:rsidR="00A01BEE">
        <w:rPr>
          <w:rFonts w:cs="Times New Roman"/>
          <w:sz w:val="22"/>
          <w:szCs w:val="22"/>
          <w:lang w:val="en-US"/>
        </w:rPr>
        <w:t>RTln</w:t>
      </w:r>
      <w:proofErr w:type="spellEnd"/>
      <w:r w:rsidR="00A01BEE">
        <w:rPr>
          <w:rFonts w:cs="Times New Roman"/>
          <w:sz w:val="22"/>
          <w:szCs w:val="22"/>
          <w:lang w:val="en-US"/>
        </w:rPr>
        <w:t>[10</w:t>
      </w:r>
      <w:r w:rsidR="00A01BEE" w:rsidRPr="00A01BEE">
        <w:rPr>
          <w:rFonts w:cs="Times New Roman"/>
          <w:sz w:val="22"/>
          <w:szCs w:val="22"/>
          <w:vertAlign w:val="superscript"/>
          <w:lang w:val="en-US"/>
        </w:rPr>
        <w:t>-4</w:t>
      </w:r>
      <w:r w:rsidR="00A01BEE">
        <w:rPr>
          <w:rFonts w:cs="Times New Roman"/>
          <w:sz w:val="22"/>
          <w:szCs w:val="22"/>
          <w:lang w:val="en-US"/>
        </w:rPr>
        <w:t>], the effect of reducing water activity to 10</w:t>
      </w:r>
      <w:r w:rsidR="00A01BEE" w:rsidRPr="00A01BEE">
        <w:rPr>
          <w:rFonts w:cs="Times New Roman"/>
          <w:sz w:val="22"/>
          <w:szCs w:val="22"/>
          <w:vertAlign w:val="superscript"/>
          <w:lang w:val="en-US"/>
        </w:rPr>
        <w:t>-4</w:t>
      </w:r>
      <w:r w:rsidR="00A01BEE">
        <w:rPr>
          <w:rFonts w:cs="Times New Roman"/>
          <w:sz w:val="22"/>
          <w:szCs w:val="22"/>
          <w:lang w:val="en-US"/>
        </w:rPr>
        <w:t xml:space="preserve">) and set </w:t>
      </w:r>
      <w:r w:rsidR="00A01BEE" w:rsidRPr="00BD2CB4">
        <w:rPr>
          <w:rFonts w:ascii="Symbol" w:hAnsi="Symbol" w:cs="Times New Roman"/>
          <w:sz w:val="22"/>
          <w:szCs w:val="22"/>
          <w:lang w:val="en-US"/>
        </w:rPr>
        <w:t></w:t>
      </w:r>
      <w:r w:rsidR="00A01BEE">
        <w:rPr>
          <w:rFonts w:cs="Times New Roman"/>
          <w:sz w:val="22"/>
          <w:szCs w:val="22"/>
          <w:vertAlign w:val="subscript"/>
          <w:lang w:val="en-US"/>
        </w:rPr>
        <w:t>C</w:t>
      </w:r>
      <w:r w:rsidR="00A01BEE" w:rsidRPr="00BD2CB4">
        <w:rPr>
          <w:rFonts w:cs="Times New Roman"/>
          <w:sz w:val="22"/>
          <w:szCs w:val="22"/>
          <w:vertAlign w:val="subscript"/>
          <w:lang w:val="en-US"/>
        </w:rPr>
        <w:t>O</w:t>
      </w:r>
      <w:r w:rsidR="00A01BEE">
        <w:rPr>
          <w:rFonts w:cs="Times New Roman"/>
          <w:sz w:val="22"/>
          <w:szCs w:val="22"/>
          <w:vertAlign w:val="subscript"/>
          <w:lang w:val="en-US"/>
        </w:rPr>
        <w:t>2</w:t>
      </w:r>
      <w:r w:rsidR="00A01BEE">
        <w:rPr>
          <w:rFonts w:cs="Times New Roman"/>
          <w:sz w:val="22"/>
          <w:szCs w:val="22"/>
          <w:lang w:val="en-US"/>
        </w:rPr>
        <w:t xml:space="preserve"> to vary from -459000 to </w:t>
      </w:r>
      <w:r w:rsidR="00582E9A">
        <w:rPr>
          <w:rFonts w:cs="Times New Roman"/>
          <w:sz w:val="22"/>
          <w:szCs w:val="22"/>
          <w:lang w:val="en-US"/>
        </w:rPr>
        <w:t>-399000 J/mol</w:t>
      </w:r>
      <w:r w:rsidR="00CD4743">
        <w:rPr>
          <w:rFonts w:cs="Times New Roman"/>
          <w:sz w:val="22"/>
          <w:szCs w:val="22"/>
          <w:lang w:val="en-US"/>
        </w:rPr>
        <w:t xml:space="preserve">; specify </w:t>
      </w:r>
      <w:r w:rsidR="00CD4743" w:rsidRPr="00CD4743">
        <w:rPr>
          <w:rFonts w:cs="Times New Roman"/>
          <w:i/>
          <w:sz w:val="22"/>
          <w:szCs w:val="22"/>
          <w:lang w:val="en-US"/>
        </w:rPr>
        <w:t>p</w:t>
      </w:r>
      <w:r w:rsidR="00CD4743">
        <w:rPr>
          <w:rFonts w:cs="Times New Roman"/>
          <w:sz w:val="22"/>
          <w:szCs w:val="22"/>
          <w:lang w:val="en-US"/>
        </w:rPr>
        <w:t>-</w:t>
      </w:r>
      <w:r w:rsidR="00CD4743" w:rsidRPr="00CD4743">
        <w:rPr>
          <w:rFonts w:cs="Times New Roman"/>
          <w:i/>
          <w:sz w:val="22"/>
          <w:szCs w:val="22"/>
          <w:lang w:val="en-US"/>
        </w:rPr>
        <w:t>T</w:t>
      </w:r>
      <w:r w:rsidR="00CD4743">
        <w:rPr>
          <w:rFonts w:cs="Times New Roman"/>
          <w:sz w:val="22"/>
          <w:szCs w:val="22"/>
          <w:lang w:val="en-US"/>
        </w:rPr>
        <w:t xml:space="preserve"> sectioning conditions of 3 kb and 833 K; use solution models and select solution model “F”</w:t>
      </w:r>
      <w:r w:rsidR="00FF3221">
        <w:rPr>
          <w:rFonts w:cs="Times New Roman"/>
          <w:sz w:val="22"/>
          <w:szCs w:val="22"/>
          <w:lang w:val="en-US"/>
        </w:rPr>
        <w:t xml:space="preserve"> (fluid)</w:t>
      </w:r>
      <w:r w:rsidR="00CD4743">
        <w:rPr>
          <w:rFonts w:cs="Times New Roman"/>
          <w:sz w:val="22"/>
          <w:szCs w:val="22"/>
          <w:lang w:val="en-US"/>
        </w:rPr>
        <w:t xml:space="preserve">. </w:t>
      </w:r>
      <w:proofErr w:type="spellStart"/>
      <w:r w:rsidR="00FF3221">
        <w:rPr>
          <w:rFonts w:cs="Times New Roman"/>
          <w:sz w:val="22"/>
          <w:szCs w:val="22"/>
          <w:lang w:val="en-US"/>
        </w:rPr>
        <w:t>I</w:t>
      </w:r>
      <w:r w:rsidR="00CD4743">
        <w:rPr>
          <w:rFonts w:cs="Times New Roman"/>
          <w:sz w:val="22"/>
          <w:szCs w:val="22"/>
          <w:lang w:val="en-US"/>
        </w:rPr>
        <w:t>The</w:t>
      </w:r>
      <w:proofErr w:type="spellEnd"/>
      <w:r w:rsidR="00CD4743">
        <w:rPr>
          <w:rFonts w:cs="Times New Roman"/>
          <w:sz w:val="22"/>
          <w:szCs w:val="22"/>
          <w:lang w:val="en-US"/>
        </w:rPr>
        <w:t xml:space="preserve"> diagram is calculated with VERTEX and plotted by PSVDRAW</w:t>
      </w:r>
      <w:r w:rsidR="00FF3221">
        <w:rPr>
          <w:rFonts w:cs="Times New Roman"/>
          <w:sz w:val="22"/>
          <w:szCs w:val="22"/>
          <w:lang w:val="en-US"/>
        </w:rPr>
        <w:t xml:space="preserve">. Verify that intersection of the various univariant equilibria with the fluid saturation surface correspond to the location of the univariant curves at 833 K in the </w:t>
      </w:r>
      <w:r w:rsidR="00FF3221" w:rsidRPr="00B46FB2">
        <w:rPr>
          <w:rFonts w:cs="Times New Roman"/>
          <w:i/>
          <w:sz w:val="22"/>
          <w:szCs w:val="22"/>
          <w:lang w:val="en-US"/>
        </w:rPr>
        <w:t>T</w:t>
      </w:r>
      <w:r w:rsidR="00FF3221">
        <w:rPr>
          <w:rFonts w:cs="Times New Roman"/>
          <w:sz w:val="22"/>
          <w:szCs w:val="22"/>
          <w:lang w:val="en-US"/>
        </w:rPr>
        <w:t>-</w:t>
      </w:r>
      <w:r w:rsidR="00FF3221" w:rsidRPr="00B46FB2">
        <w:rPr>
          <w:rFonts w:cs="Times New Roman"/>
          <w:i/>
          <w:sz w:val="22"/>
          <w:szCs w:val="22"/>
          <w:lang w:val="en-US"/>
        </w:rPr>
        <w:t>X</w:t>
      </w:r>
      <w:r w:rsidR="00FF3221" w:rsidRPr="00B46FB2">
        <w:rPr>
          <w:rFonts w:cs="Times New Roman"/>
          <w:sz w:val="22"/>
          <w:szCs w:val="22"/>
          <w:vertAlign w:val="subscript"/>
          <w:lang w:val="en-US"/>
        </w:rPr>
        <w:t>CO2</w:t>
      </w:r>
      <w:r w:rsidR="00FF3221">
        <w:rPr>
          <w:rFonts w:cs="Times New Roman"/>
          <w:sz w:val="22"/>
          <w:szCs w:val="22"/>
          <w:lang w:val="en-US"/>
        </w:rPr>
        <w:t xml:space="preserve"> diagram calculated at 3 kb in part (c). If you wish to see how the H</w:t>
      </w:r>
      <w:r w:rsidR="00FF3221" w:rsidRPr="006A53CB">
        <w:rPr>
          <w:rFonts w:cs="Times New Roman"/>
          <w:sz w:val="22"/>
          <w:szCs w:val="22"/>
          <w:vertAlign w:val="subscript"/>
          <w:lang w:val="en-US"/>
        </w:rPr>
        <w:t>2</w:t>
      </w:r>
      <w:r w:rsidR="00FF3221">
        <w:rPr>
          <w:rFonts w:cs="Times New Roman"/>
          <w:sz w:val="22"/>
          <w:szCs w:val="22"/>
          <w:lang w:val="en-US"/>
        </w:rPr>
        <w:t>O-CO</w:t>
      </w:r>
      <w:r w:rsidR="00FF3221" w:rsidRPr="006A53CB">
        <w:rPr>
          <w:rFonts w:cs="Times New Roman"/>
          <w:sz w:val="22"/>
          <w:szCs w:val="22"/>
          <w:vertAlign w:val="subscript"/>
          <w:lang w:val="en-US"/>
        </w:rPr>
        <w:t>2</w:t>
      </w:r>
      <w:r w:rsidR="00FF3221">
        <w:rPr>
          <w:rFonts w:cs="Times New Roman"/>
          <w:sz w:val="22"/>
          <w:szCs w:val="22"/>
          <w:lang w:val="en-US"/>
        </w:rPr>
        <w:t xml:space="preserve"> </w:t>
      </w:r>
      <w:proofErr w:type="spellStart"/>
      <w:r w:rsidR="00FF3221">
        <w:rPr>
          <w:rFonts w:cs="Times New Roman"/>
          <w:sz w:val="22"/>
          <w:szCs w:val="22"/>
          <w:lang w:val="en-US"/>
        </w:rPr>
        <w:t>solvus</w:t>
      </w:r>
      <w:proofErr w:type="spellEnd"/>
      <w:r w:rsidR="00FF3221">
        <w:rPr>
          <w:rFonts w:cs="Times New Roman"/>
          <w:sz w:val="22"/>
          <w:szCs w:val="22"/>
          <w:lang w:val="en-US"/>
        </w:rPr>
        <w:t xml:space="preserve"> looks in an </w:t>
      </w:r>
      <w:r w:rsidR="00582E9A" w:rsidRPr="00BD2CB4">
        <w:rPr>
          <w:rFonts w:ascii="Symbol" w:hAnsi="Symbol" w:cs="Times New Roman"/>
          <w:sz w:val="22"/>
          <w:szCs w:val="22"/>
          <w:lang w:val="en-US"/>
        </w:rPr>
        <w:t></w:t>
      </w:r>
      <w:r w:rsidR="00582E9A" w:rsidRPr="00BD2CB4">
        <w:rPr>
          <w:rFonts w:cs="Times New Roman"/>
          <w:sz w:val="22"/>
          <w:szCs w:val="22"/>
          <w:vertAlign w:val="subscript"/>
          <w:lang w:val="en-US"/>
        </w:rPr>
        <w:t>H2O</w:t>
      </w:r>
      <w:r w:rsidR="00582E9A">
        <w:rPr>
          <w:rFonts w:cs="Times New Roman"/>
          <w:sz w:val="22"/>
          <w:szCs w:val="22"/>
          <w:lang w:val="en-US"/>
        </w:rPr>
        <w:t>-</w:t>
      </w:r>
      <w:r w:rsidR="00582E9A" w:rsidRPr="00BD2CB4">
        <w:rPr>
          <w:rFonts w:ascii="Symbol" w:hAnsi="Symbol" w:cs="Times New Roman"/>
          <w:sz w:val="22"/>
          <w:szCs w:val="22"/>
          <w:lang w:val="en-US"/>
        </w:rPr>
        <w:t></w:t>
      </w:r>
      <w:r w:rsidR="00582E9A" w:rsidRPr="00BD2CB4">
        <w:rPr>
          <w:rFonts w:cs="Times New Roman"/>
          <w:sz w:val="22"/>
          <w:szCs w:val="22"/>
          <w:vertAlign w:val="subscript"/>
          <w:lang w:val="en-US"/>
        </w:rPr>
        <w:t>CO2</w:t>
      </w:r>
      <w:r w:rsidR="00582E9A">
        <w:rPr>
          <w:rFonts w:cs="Times New Roman"/>
          <w:sz w:val="22"/>
          <w:szCs w:val="22"/>
          <w:lang w:val="en-US"/>
        </w:rPr>
        <w:t xml:space="preserve"> </w:t>
      </w:r>
      <w:r w:rsidR="00FF3221">
        <w:rPr>
          <w:rFonts w:cs="Times New Roman"/>
          <w:sz w:val="22"/>
          <w:szCs w:val="22"/>
          <w:lang w:val="en-US"/>
        </w:rPr>
        <w:t>lower the temperature of your calculation to ~</w:t>
      </w:r>
      <w:r w:rsidR="006A53CB">
        <w:rPr>
          <w:rFonts w:cs="Times New Roman"/>
          <w:sz w:val="22"/>
          <w:szCs w:val="22"/>
          <w:lang w:val="en-US"/>
        </w:rPr>
        <w:t>52</w:t>
      </w:r>
      <w:r w:rsidR="00FF3221">
        <w:rPr>
          <w:rFonts w:cs="Times New Roman"/>
          <w:sz w:val="22"/>
          <w:szCs w:val="22"/>
          <w:lang w:val="en-US"/>
        </w:rPr>
        <w:t>3 K</w:t>
      </w:r>
      <w:r w:rsidR="00582E9A">
        <w:rPr>
          <w:rFonts w:cs="Times New Roman"/>
          <w:sz w:val="22"/>
          <w:szCs w:val="22"/>
          <w:lang w:val="en-US"/>
        </w:rPr>
        <w:t xml:space="preserve"> and change the fluid EoS from CORK (5) to the MRK (0)</w:t>
      </w:r>
      <w:r w:rsidR="00FF3221">
        <w:rPr>
          <w:rFonts w:cs="Times New Roman"/>
          <w:sz w:val="22"/>
          <w:szCs w:val="22"/>
          <w:lang w:val="en-US"/>
        </w:rPr>
        <w:t xml:space="preserve">. </w:t>
      </w:r>
    </w:p>
    <w:p w14:paraId="7945F515" w14:textId="77777777" w:rsidR="00582E9A" w:rsidRDefault="00582E9A" w:rsidP="00167A07">
      <w:pPr>
        <w:spacing w:line="360" w:lineRule="exact"/>
        <w:rPr>
          <w:rFonts w:cs="Times New Roman"/>
          <w:sz w:val="22"/>
          <w:szCs w:val="22"/>
          <w:lang w:val="en-US"/>
        </w:rPr>
      </w:pPr>
    </w:p>
    <w:p w14:paraId="0BD81D2B" w14:textId="48276044" w:rsidR="00582E9A" w:rsidRPr="00DC5312" w:rsidRDefault="00DC5312" w:rsidP="00167A07">
      <w:pPr>
        <w:spacing w:line="360" w:lineRule="exact"/>
        <w:rPr>
          <w:rFonts w:cs="Times New Roman"/>
          <w:color w:val="FF0000"/>
          <w:sz w:val="22"/>
          <w:szCs w:val="22"/>
          <w:lang w:val="en-US"/>
        </w:rPr>
      </w:pPr>
      <w:r w:rsidRPr="00DC5312">
        <w:rPr>
          <w:rFonts w:cs="Times New Roman"/>
          <w:color w:val="FF0000"/>
          <w:sz w:val="22"/>
          <w:szCs w:val="22"/>
          <w:lang w:val="en-US"/>
        </w:rPr>
        <w:t>Day 2:</w:t>
      </w:r>
    </w:p>
    <w:p w14:paraId="0051924B" w14:textId="77777777" w:rsidR="00E6470D" w:rsidRDefault="00E6470D" w:rsidP="00167A07">
      <w:pPr>
        <w:spacing w:line="360" w:lineRule="exact"/>
        <w:rPr>
          <w:rFonts w:cs="Times New Roman"/>
          <w:sz w:val="22"/>
          <w:szCs w:val="22"/>
          <w:lang w:val="en-US"/>
        </w:rPr>
      </w:pPr>
    </w:p>
    <w:p w14:paraId="54660044" w14:textId="63EC743C" w:rsidR="00E6470D" w:rsidRDefault="00E6470D" w:rsidP="00E6470D">
      <w:pPr>
        <w:spacing w:line="360" w:lineRule="exact"/>
        <w:rPr>
          <w:rFonts w:cs="Times New Roman"/>
          <w:sz w:val="22"/>
          <w:szCs w:val="22"/>
          <w:lang w:val="en-US"/>
        </w:rPr>
      </w:pPr>
      <w:r w:rsidRPr="00B12471">
        <w:rPr>
          <w:rFonts w:cs="Times New Roman"/>
          <w:color w:val="FF0000"/>
          <w:sz w:val="22"/>
          <w:szCs w:val="22"/>
          <w:lang w:val="en-US"/>
        </w:rPr>
        <w:t>(</w:t>
      </w:r>
      <w:r w:rsidR="00256519">
        <w:rPr>
          <w:rFonts w:cs="Times New Roman"/>
          <w:color w:val="FF0000"/>
          <w:sz w:val="22"/>
          <w:szCs w:val="22"/>
          <w:lang w:val="en-US"/>
        </w:rPr>
        <w:t>e</w:t>
      </w:r>
      <w:r w:rsidRPr="00B12471">
        <w:rPr>
          <w:rFonts w:cs="Times New Roman"/>
          <w:color w:val="FF0000"/>
          <w:sz w:val="22"/>
          <w:szCs w:val="22"/>
          <w:lang w:val="en-US"/>
        </w:rPr>
        <w:t xml:space="preserve">) </w:t>
      </w:r>
      <w:r w:rsidRPr="00E6470D">
        <w:rPr>
          <w:rFonts w:cs="Times New Roman"/>
          <w:sz w:val="22"/>
          <w:szCs w:val="22"/>
          <w:lang w:val="en-US"/>
        </w:rPr>
        <w:t xml:space="preserve">Use FLUIDS to compute the speciation of a graphite saturated C-O-H </w:t>
      </w:r>
      <w:r>
        <w:rPr>
          <w:rFonts w:cs="Times New Roman"/>
          <w:sz w:val="22"/>
          <w:szCs w:val="22"/>
          <w:lang w:val="en-US"/>
        </w:rPr>
        <w:t xml:space="preserve">(EoS 10) </w:t>
      </w:r>
      <w:r w:rsidRPr="00E6470D">
        <w:rPr>
          <w:rFonts w:cs="Times New Roman"/>
          <w:sz w:val="22"/>
          <w:szCs w:val="22"/>
          <w:lang w:val="en-US"/>
        </w:rPr>
        <w:t xml:space="preserve">and/or C-O-H-S </w:t>
      </w:r>
      <w:r>
        <w:rPr>
          <w:rFonts w:cs="Times New Roman"/>
          <w:sz w:val="22"/>
          <w:szCs w:val="22"/>
          <w:lang w:val="en-US"/>
        </w:rPr>
        <w:t xml:space="preserve">(EoS 12) </w:t>
      </w:r>
      <w:r w:rsidRPr="00E6470D">
        <w:rPr>
          <w:rFonts w:cs="Times New Roman"/>
          <w:sz w:val="22"/>
          <w:szCs w:val="22"/>
          <w:lang w:val="en-US"/>
        </w:rPr>
        <w:t xml:space="preserve">fluid at an arbitrary </w:t>
      </w:r>
      <w:r w:rsidRPr="00E6470D">
        <w:rPr>
          <w:rFonts w:cs="Times New Roman"/>
          <w:i/>
          <w:sz w:val="22"/>
          <w:szCs w:val="22"/>
          <w:lang w:val="en-US"/>
        </w:rPr>
        <w:t>p</w:t>
      </w:r>
      <w:r w:rsidRPr="00E6470D">
        <w:rPr>
          <w:rFonts w:cs="Times New Roman"/>
          <w:sz w:val="22"/>
          <w:szCs w:val="22"/>
          <w:lang w:val="en-US"/>
        </w:rPr>
        <w:t>-</w:t>
      </w:r>
      <w:r w:rsidRPr="00E6470D">
        <w:rPr>
          <w:rFonts w:cs="Times New Roman"/>
          <w:i/>
          <w:sz w:val="22"/>
          <w:szCs w:val="22"/>
          <w:lang w:val="en-US"/>
        </w:rPr>
        <w:t>T</w:t>
      </w:r>
      <w:r w:rsidRPr="00E6470D">
        <w:rPr>
          <w:rFonts w:cs="Times New Roman"/>
          <w:sz w:val="22"/>
          <w:szCs w:val="22"/>
          <w:lang w:val="en-US"/>
        </w:rPr>
        <w:t>-</w:t>
      </w:r>
      <w:r w:rsidRPr="00E6470D">
        <w:rPr>
          <w:rFonts w:cs="Times New Roman"/>
          <w:i/>
          <w:sz w:val="22"/>
          <w:szCs w:val="22"/>
          <w:lang w:val="en-US"/>
        </w:rPr>
        <w:t>X</w:t>
      </w:r>
      <w:r w:rsidRPr="00E6470D">
        <w:rPr>
          <w:rFonts w:cs="Times New Roman"/>
          <w:sz w:val="22"/>
          <w:szCs w:val="22"/>
          <w:vertAlign w:val="subscript"/>
          <w:lang w:val="en-US"/>
        </w:rPr>
        <w:t>O</w:t>
      </w:r>
      <w:r w:rsidRPr="00E6470D">
        <w:rPr>
          <w:rFonts w:cs="Times New Roman"/>
          <w:sz w:val="22"/>
          <w:szCs w:val="22"/>
          <w:lang w:val="en-US"/>
        </w:rPr>
        <w:t xml:space="preserve"> </w:t>
      </w:r>
      <w:r>
        <w:rPr>
          <w:rFonts w:cs="Times New Roman"/>
          <w:sz w:val="22"/>
          <w:szCs w:val="22"/>
          <w:lang w:val="en-US"/>
        </w:rPr>
        <w:t>condition (for simplicity, in the case of a C-O-H-S fluid choose the pyrite-</w:t>
      </w:r>
      <w:proofErr w:type="spellStart"/>
      <w:r>
        <w:rPr>
          <w:rFonts w:cs="Times New Roman"/>
          <w:sz w:val="22"/>
          <w:szCs w:val="22"/>
          <w:lang w:val="en-US"/>
        </w:rPr>
        <w:t>pyrrhotite</w:t>
      </w:r>
      <w:proofErr w:type="spellEnd"/>
      <w:r>
        <w:rPr>
          <w:rFonts w:cs="Times New Roman"/>
          <w:sz w:val="22"/>
          <w:szCs w:val="22"/>
          <w:lang w:val="en-US"/>
        </w:rPr>
        <w:t xml:space="preserve"> buffer)</w:t>
      </w:r>
      <w:r>
        <w:rPr>
          <w:lang w:val="en-US"/>
        </w:rPr>
        <w:t xml:space="preserve">. Then tabulate C-O-H fluid properties as a function of </w:t>
      </w:r>
      <w:r w:rsidRPr="00E6470D">
        <w:rPr>
          <w:rFonts w:cs="Times New Roman"/>
          <w:i/>
          <w:sz w:val="22"/>
          <w:szCs w:val="22"/>
          <w:lang w:val="en-US"/>
        </w:rPr>
        <w:t>X</w:t>
      </w:r>
      <w:r w:rsidRPr="00E6470D">
        <w:rPr>
          <w:rFonts w:cs="Times New Roman"/>
          <w:sz w:val="22"/>
          <w:szCs w:val="22"/>
          <w:vertAlign w:val="subscript"/>
          <w:lang w:val="en-US"/>
        </w:rPr>
        <w:t>O</w:t>
      </w:r>
      <w:r>
        <w:rPr>
          <w:rFonts w:cs="Times New Roman"/>
          <w:sz w:val="22"/>
          <w:szCs w:val="22"/>
          <w:lang w:val="en-US"/>
        </w:rPr>
        <w:t xml:space="preserve"> at </w:t>
      </w:r>
      <w:r w:rsidR="00B12471">
        <w:rPr>
          <w:rFonts w:cs="Times New Roman"/>
          <w:sz w:val="22"/>
          <w:szCs w:val="22"/>
          <w:lang w:val="en-US"/>
        </w:rPr>
        <w:t>1000 bar and 873 K, for legibility answer yes to the “output logarithmic values…” prompt. Plot</w:t>
      </w:r>
      <w:r w:rsidR="00C40CB7">
        <w:rPr>
          <w:rFonts w:cs="Times New Roman"/>
          <w:sz w:val="22"/>
          <w:szCs w:val="22"/>
          <w:lang w:val="en-US"/>
        </w:rPr>
        <w:t xml:space="preserve"> the speciation </w:t>
      </w:r>
      <w:r w:rsidR="00C40CB7">
        <w:rPr>
          <w:rFonts w:cs="Times New Roman"/>
          <w:sz w:val="22"/>
          <w:szCs w:val="22"/>
          <w:lang w:val="en-US"/>
        </w:rPr>
        <w:lastRenderedPageBreak/>
        <w:t>(logarithmic proportions) using PSTABLE</w:t>
      </w:r>
      <w:r w:rsidR="00B12471">
        <w:rPr>
          <w:rFonts w:cs="Times New Roman"/>
          <w:sz w:val="22"/>
          <w:szCs w:val="22"/>
          <w:lang w:val="en-US"/>
        </w:rPr>
        <w:t xml:space="preserve"> or the </w:t>
      </w:r>
      <w:proofErr w:type="spellStart"/>
      <w:r w:rsidR="00B12471">
        <w:rPr>
          <w:rFonts w:cs="Times New Roman"/>
          <w:sz w:val="22"/>
          <w:szCs w:val="22"/>
          <w:lang w:val="en-US"/>
        </w:rPr>
        <w:t>perple_x_plot</w:t>
      </w:r>
      <w:proofErr w:type="spellEnd"/>
      <w:r w:rsidR="00B12471">
        <w:rPr>
          <w:rFonts w:cs="Times New Roman"/>
          <w:sz w:val="22"/>
          <w:szCs w:val="22"/>
          <w:lang w:val="en-US"/>
        </w:rPr>
        <w:t xml:space="preserve"> </w:t>
      </w:r>
      <w:proofErr w:type="spellStart"/>
      <w:r w:rsidR="00B12471">
        <w:rPr>
          <w:rFonts w:cs="Times New Roman"/>
          <w:sz w:val="22"/>
          <w:szCs w:val="22"/>
          <w:lang w:val="en-US"/>
        </w:rPr>
        <w:t>MatLab</w:t>
      </w:r>
      <w:proofErr w:type="spellEnd"/>
      <w:r w:rsidR="00B12471">
        <w:rPr>
          <w:rFonts w:cs="Times New Roman"/>
          <w:sz w:val="22"/>
          <w:szCs w:val="22"/>
          <w:lang w:val="en-US"/>
        </w:rPr>
        <w:t xml:space="preserve"> script</w:t>
      </w:r>
      <w:r w:rsidR="00291266">
        <w:rPr>
          <w:rFonts w:cs="Times New Roman"/>
          <w:sz w:val="22"/>
          <w:szCs w:val="22"/>
          <w:lang w:val="en-US"/>
        </w:rPr>
        <w:t>;</w:t>
      </w:r>
      <w:r w:rsidR="00112EC3">
        <w:rPr>
          <w:rFonts w:cs="Times New Roman"/>
          <w:sz w:val="22"/>
          <w:szCs w:val="22"/>
          <w:lang w:val="en-US"/>
        </w:rPr>
        <w:t xml:space="preserve"> separately, plot </w:t>
      </w:r>
      <w:proofErr w:type="gramStart"/>
      <w:r w:rsidR="00112EC3">
        <w:rPr>
          <w:rFonts w:cs="Times New Roman"/>
          <w:sz w:val="22"/>
          <w:szCs w:val="22"/>
          <w:lang w:val="en-US"/>
        </w:rPr>
        <w:t>log(</w:t>
      </w:r>
      <w:proofErr w:type="gramEnd"/>
      <w:r w:rsidR="00112EC3" w:rsidRPr="00112EC3">
        <w:rPr>
          <w:rFonts w:cs="Times New Roman"/>
          <w:i/>
          <w:sz w:val="22"/>
          <w:szCs w:val="22"/>
          <w:lang w:val="en-US"/>
        </w:rPr>
        <w:t>f</w:t>
      </w:r>
      <w:r w:rsidR="00112EC3">
        <w:rPr>
          <w:rFonts w:cs="Times New Roman"/>
          <w:sz w:val="22"/>
          <w:szCs w:val="22"/>
          <w:lang w:val="en-US"/>
        </w:rPr>
        <w:t>O</w:t>
      </w:r>
      <w:r w:rsidR="00112EC3" w:rsidRPr="00112EC3">
        <w:rPr>
          <w:rFonts w:cs="Times New Roman"/>
          <w:sz w:val="22"/>
          <w:szCs w:val="22"/>
          <w:vertAlign w:val="subscript"/>
          <w:lang w:val="en-US"/>
        </w:rPr>
        <w:t>2</w:t>
      </w:r>
      <w:r w:rsidR="00112EC3">
        <w:rPr>
          <w:rFonts w:cs="Times New Roman"/>
          <w:sz w:val="22"/>
          <w:szCs w:val="22"/>
          <w:lang w:val="en-US"/>
        </w:rPr>
        <w:t>)</w:t>
      </w:r>
      <w:r w:rsidR="00291266">
        <w:rPr>
          <w:rFonts w:cs="Times New Roman"/>
          <w:sz w:val="22"/>
          <w:szCs w:val="22"/>
          <w:lang w:val="en-US"/>
        </w:rPr>
        <w:t xml:space="preserve"> and then the </w:t>
      </w:r>
      <w:proofErr w:type="spellStart"/>
      <w:r w:rsidR="00291266">
        <w:rPr>
          <w:rFonts w:cs="Times New Roman"/>
          <w:sz w:val="22"/>
          <w:szCs w:val="22"/>
          <w:lang w:val="en-US"/>
        </w:rPr>
        <w:t>fugacities</w:t>
      </w:r>
      <w:proofErr w:type="spellEnd"/>
      <w:r w:rsidR="00291266">
        <w:rPr>
          <w:rFonts w:cs="Times New Roman"/>
          <w:sz w:val="22"/>
          <w:szCs w:val="22"/>
          <w:lang w:val="en-US"/>
        </w:rPr>
        <w:t xml:space="preserve"> of H</w:t>
      </w:r>
      <w:r w:rsidR="00291266" w:rsidRPr="00291266">
        <w:rPr>
          <w:rFonts w:cs="Times New Roman"/>
          <w:sz w:val="22"/>
          <w:szCs w:val="22"/>
          <w:vertAlign w:val="subscript"/>
          <w:lang w:val="en-US"/>
        </w:rPr>
        <w:t>2</w:t>
      </w:r>
      <w:r w:rsidR="00291266">
        <w:rPr>
          <w:rFonts w:cs="Times New Roman"/>
          <w:sz w:val="22"/>
          <w:szCs w:val="22"/>
          <w:lang w:val="en-US"/>
        </w:rPr>
        <w:t>O, CO</w:t>
      </w:r>
      <w:r w:rsidR="00291266" w:rsidRPr="00291266">
        <w:rPr>
          <w:rFonts w:cs="Times New Roman"/>
          <w:sz w:val="22"/>
          <w:szCs w:val="22"/>
          <w:vertAlign w:val="subscript"/>
          <w:lang w:val="en-US"/>
        </w:rPr>
        <w:t>2</w:t>
      </w:r>
      <w:r w:rsidR="00291266">
        <w:rPr>
          <w:rFonts w:cs="Times New Roman"/>
          <w:sz w:val="22"/>
          <w:szCs w:val="22"/>
          <w:lang w:val="en-US"/>
        </w:rPr>
        <w:t xml:space="preserve"> , and CH</w:t>
      </w:r>
      <w:r w:rsidR="00291266" w:rsidRPr="00291266">
        <w:rPr>
          <w:rFonts w:cs="Times New Roman"/>
          <w:sz w:val="22"/>
          <w:szCs w:val="22"/>
          <w:vertAlign w:val="subscript"/>
          <w:lang w:val="en-US"/>
        </w:rPr>
        <w:t>4</w:t>
      </w:r>
      <w:r w:rsidR="00112EC3">
        <w:rPr>
          <w:rFonts w:cs="Times New Roman"/>
          <w:sz w:val="22"/>
          <w:szCs w:val="22"/>
          <w:lang w:val="en-US"/>
        </w:rPr>
        <w:t xml:space="preserve">. </w:t>
      </w:r>
      <w:r w:rsidR="00B12471">
        <w:rPr>
          <w:rFonts w:cs="Times New Roman"/>
          <w:sz w:val="22"/>
          <w:szCs w:val="22"/>
          <w:lang w:val="en-US"/>
        </w:rPr>
        <w:t xml:space="preserve"> </w:t>
      </w:r>
      <w:r w:rsidR="00112EC3">
        <w:rPr>
          <w:rFonts w:cs="Times New Roman"/>
          <w:sz w:val="22"/>
          <w:szCs w:val="22"/>
          <w:lang w:val="en-US"/>
        </w:rPr>
        <w:t xml:space="preserve">Note that at </w:t>
      </w:r>
      <w:r w:rsidR="00112EC3" w:rsidRPr="00E6470D">
        <w:rPr>
          <w:rFonts w:cs="Times New Roman"/>
          <w:i/>
          <w:sz w:val="22"/>
          <w:szCs w:val="22"/>
          <w:lang w:val="en-US"/>
        </w:rPr>
        <w:t>X</w:t>
      </w:r>
      <w:r w:rsidR="00112EC3" w:rsidRPr="00E6470D">
        <w:rPr>
          <w:rFonts w:cs="Times New Roman"/>
          <w:sz w:val="22"/>
          <w:szCs w:val="22"/>
          <w:vertAlign w:val="subscript"/>
          <w:lang w:val="en-US"/>
        </w:rPr>
        <w:t>O</w:t>
      </w:r>
      <w:r w:rsidR="00112EC3">
        <w:rPr>
          <w:rFonts w:cs="Times New Roman"/>
          <w:sz w:val="22"/>
          <w:szCs w:val="22"/>
          <w:lang w:val="en-US"/>
        </w:rPr>
        <w:t xml:space="preserve"> &gt; 1/3 the fluid is essentially a binary H</w:t>
      </w:r>
      <w:r w:rsidR="00112EC3" w:rsidRPr="00112EC3">
        <w:rPr>
          <w:rFonts w:cs="Times New Roman"/>
          <w:sz w:val="22"/>
          <w:szCs w:val="22"/>
          <w:vertAlign w:val="subscript"/>
          <w:lang w:val="en-US"/>
        </w:rPr>
        <w:t>2</w:t>
      </w:r>
      <w:r w:rsidR="00112EC3">
        <w:rPr>
          <w:rFonts w:cs="Times New Roman"/>
          <w:sz w:val="22"/>
          <w:szCs w:val="22"/>
          <w:lang w:val="en-US"/>
        </w:rPr>
        <w:t>O-CO</w:t>
      </w:r>
      <w:r w:rsidR="00112EC3" w:rsidRPr="00112EC3">
        <w:rPr>
          <w:rFonts w:cs="Times New Roman"/>
          <w:sz w:val="22"/>
          <w:szCs w:val="22"/>
          <w:vertAlign w:val="subscript"/>
          <w:lang w:val="en-US"/>
        </w:rPr>
        <w:t>2</w:t>
      </w:r>
      <w:r w:rsidR="00112EC3">
        <w:rPr>
          <w:rFonts w:cs="Times New Roman"/>
          <w:sz w:val="22"/>
          <w:szCs w:val="22"/>
          <w:lang w:val="en-US"/>
        </w:rPr>
        <w:t xml:space="preserve"> mixture and </w:t>
      </w:r>
      <w:r w:rsidR="00112EC3" w:rsidRPr="00112EC3">
        <w:rPr>
          <w:rFonts w:cs="Times New Roman"/>
          <w:i/>
          <w:sz w:val="22"/>
          <w:szCs w:val="22"/>
          <w:lang w:val="en-US"/>
        </w:rPr>
        <w:t>f</w:t>
      </w:r>
      <w:r w:rsidR="00112EC3">
        <w:rPr>
          <w:rFonts w:cs="Times New Roman"/>
          <w:sz w:val="22"/>
          <w:szCs w:val="22"/>
          <w:lang w:val="en-US"/>
        </w:rPr>
        <w:t>O</w:t>
      </w:r>
      <w:r w:rsidR="00112EC3" w:rsidRPr="00112EC3">
        <w:rPr>
          <w:rFonts w:cs="Times New Roman"/>
          <w:sz w:val="22"/>
          <w:szCs w:val="22"/>
          <w:vertAlign w:val="subscript"/>
          <w:lang w:val="en-US"/>
        </w:rPr>
        <w:t>2</w:t>
      </w:r>
      <w:r w:rsidR="00112EC3">
        <w:rPr>
          <w:rFonts w:cs="Times New Roman"/>
          <w:sz w:val="22"/>
          <w:szCs w:val="22"/>
          <w:lang w:val="en-US"/>
        </w:rPr>
        <w:t xml:space="preserve"> differs little from the CCO buffer (i.e., the </w:t>
      </w:r>
      <w:r w:rsidR="00112EC3" w:rsidRPr="00112EC3">
        <w:rPr>
          <w:rFonts w:cs="Times New Roman"/>
          <w:i/>
          <w:sz w:val="22"/>
          <w:szCs w:val="22"/>
          <w:lang w:val="en-US"/>
        </w:rPr>
        <w:t>f</w:t>
      </w:r>
      <w:r w:rsidR="00112EC3">
        <w:rPr>
          <w:rFonts w:cs="Times New Roman"/>
          <w:sz w:val="22"/>
          <w:szCs w:val="22"/>
          <w:lang w:val="en-US"/>
        </w:rPr>
        <w:t>O</w:t>
      </w:r>
      <w:r w:rsidR="00112EC3" w:rsidRPr="00112EC3">
        <w:rPr>
          <w:rFonts w:cs="Times New Roman"/>
          <w:sz w:val="22"/>
          <w:szCs w:val="22"/>
          <w:vertAlign w:val="subscript"/>
          <w:lang w:val="en-US"/>
        </w:rPr>
        <w:t>2</w:t>
      </w:r>
      <w:r w:rsidR="00112EC3">
        <w:rPr>
          <w:rFonts w:cs="Times New Roman"/>
          <w:sz w:val="22"/>
          <w:szCs w:val="22"/>
          <w:lang w:val="en-US"/>
        </w:rPr>
        <w:t xml:space="preserve"> at </w:t>
      </w:r>
      <w:r w:rsidR="00112EC3" w:rsidRPr="00E6470D">
        <w:rPr>
          <w:rFonts w:cs="Times New Roman"/>
          <w:i/>
          <w:sz w:val="22"/>
          <w:szCs w:val="22"/>
          <w:lang w:val="en-US"/>
        </w:rPr>
        <w:t>X</w:t>
      </w:r>
      <w:r w:rsidR="00112EC3" w:rsidRPr="00E6470D">
        <w:rPr>
          <w:rFonts w:cs="Times New Roman"/>
          <w:sz w:val="22"/>
          <w:szCs w:val="22"/>
          <w:vertAlign w:val="subscript"/>
          <w:lang w:val="en-US"/>
        </w:rPr>
        <w:t>O</w:t>
      </w:r>
      <w:r w:rsidR="00112EC3">
        <w:rPr>
          <w:rFonts w:cs="Times New Roman"/>
          <w:sz w:val="22"/>
          <w:szCs w:val="22"/>
          <w:lang w:val="en-US"/>
        </w:rPr>
        <w:t xml:space="preserve"> = 1). If you like puzzles, then work out the relationship between </w:t>
      </w:r>
      <w:r w:rsidR="00112EC3" w:rsidRPr="00E6470D">
        <w:rPr>
          <w:rFonts w:cs="Times New Roman"/>
          <w:i/>
          <w:sz w:val="22"/>
          <w:szCs w:val="22"/>
          <w:lang w:val="en-US"/>
        </w:rPr>
        <w:t>X</w:t>
      </w:r>
      <w:r w:rsidR="00112EC3" w:rsidRPr="00E6470D">
        <w:rPr>
          <w:rFonts w:cs="Times New Roman"/>
          <w:sz w:val="22"/>
          <w:szCs w:val="22"/>
          <w:vertAlign w:val="subscript"/>
          <w:lang w:val="en-US"/>
        </w:rPr>
        <w:t>O</w:t>
      </w:r>
      <w:r w:rsidR="00112EC3">
        <w:rPr>
          <w:rFonts w:cs="Times New Roman"/>
          <w:sz w:val="22"/>
          <w:szCs w:val="22"/>
          <w:lang w:val="en-US"/>
        </w:rPr>
        <w:t xml:space="preserve"> and </w:t>
      </w:r>
      <w:r w:rsidR="00112EC3" w:rsidRPr="00E6470D">
        <w:rPr>
          <w:rFonts w:cs="Times New Roman"/>
          <w:i/>
          <w:sz w:val="22"/>
          <w:szCs w:val="22"/>
          <w:lang w:val="en-US"/>
        </w:rPr>
        <w:t>X</w:t>
      </w:r>
      <w:r w:rsidR="00112EC3">
        <w:rPr>
          <w:rFonts w:cs="Times New Roman"/>
          <w:sz w:val="22"/>
          <w:szCs w:val="22"/>
          <w:vertAlign w:val="subscript"/>
          <w:lang w:val="en-US"/>
        </w:rPr>
        <w:t>CO2</w:t>
      </w:r>
      <w:r w:rsidR="00112EC3">
        <w:rPr>
          <w:rFonts w:cs="Times New Roman"/>
          <w:sz w:val="22"/>
          <w:szCs w:val="22"/>
          <w:lang w:val="en-US"/>
        </w:rPr>
        <w:t xml:space="preserve"> in the limit that the COH fluid is truly binary at </w:t>
      </w:r>
      <w:r w:rsidR="00112EC3" w:rsidRPr="00E6470D">
        <w:rPr>
          <w:rFonts w:cs="Times New Roman"/>
          <w:i/>
          <w:sz w:val="22"/>
          <w:szCs w:val="22"/>
          <w:lang w:val="en-US"/>
        </w:rPr>
        <w:t>X</w:t>
      </w:r>
      <w:r w:rsidR="00112EC3" w:rsidRPr="00E6470D">
        <w:rPr>
          <w:rFonts w:cs="Times New Roman"/>
          <w:sz w:val="22"/>
          <w:szCs w:val="22"/>
          <w:vertAlign w:val="subscript"/>
          <w:lang w:val="en-US"/>
        </w:rPr>
        <w:t>O</w:t>
      </w:r>
      <w:r w:rsidR="00112EC3">
        <w:rPr>
          <w:rFonts w:cs="Times New Roman"/>
          <w:sz w:val="22"/>
          <w:szCs w:val="22"/>
          <w:lang w:val="en-US"/>
        </w:rPr>
        <w:t xml:space="preserve"> &gt; 1/3. </w:t>
      </w:r>
      <w:r w:rsidR="00C40CB7">
        <w:rPr>
          <w:rFonts w:cs="Times New Roman"/>
          <w:sz w:val="22"/>
          <w:szCs w:val="22"/>
          <w:lang w:val="en-US"/>
        </w:rPr>
        <w:t xml:space="preserve">Repeat your tabulation at </w:t>
      </w:r>
      <w:r w:rsidR="00291266">
        <w:rPr>
          <w:rFonts w:cs="Times New Roman"/>
          <w:sz w:val="22"/>
          <w:szCs w:val="22"/>
          <w:lang w:val="en-US"/>
        </w:rPr>
        <w:t>500</w:t>
      </w:r>
      <w:r w:rsidR="00C40CB7">
        <w:rPr>
          <w:rFonts w:cs="Times New Roman"/>
          <w:sz w:val="22"/>
          <w:szCs w:val="22"/>
          <w:lang w:val="en-US"/>
        </w:rPr>
        <w:t xml:space="preserve"> K</w:t>
      </w:r>
      <w:r w:rsidR="00291266">
        <w:rPr>
          <w:rFonts w:cs="Times New Roman"/>
          <w:sz w:val="22"/>
          <w:szCs w:val="22"/>
          <w:lang w:val="en-US"/>
        </w:rPr>
        <w:t xml:space="preserve"> and again plot the </w:t>
      </w:r>
      <w:proofErr w:type="spellStart"/>
      <w:r w:rsidR="00291266">
        <w:rPr>
          <w:rFonts w:cs="Times New Roman"/>
          <w:sz w:val="22"/>
          <w:szCs w:val="22"/>
          <w:lang w:val="en-US"/>
        </w:rPr>
        <w:t>fugacities</w:t>
      </w:r>
      <w:proofErr w:type="spellEnd"/>
      <w:r w:rsidR="00291266">
        <w:rPr>
          <w:rFonts w:cs="Times New Roman"/>
          <w:sz w:val="22"/>
          <w:szCs w:val="22"/>
          <w:lang w:val="en-US"/>
        </w:rPr>
        <w:t xml:space="preserve"> of H</w:t>
      </w:r>
      <w:r w:rsidR="00291266" w:rsidRPr="00291266">
        <w:rPr>
          <w:rFonts w:cs="Times New Roman"/>
          <w:sz w:val="22"/>
          <w:szCs w:val="22"/>
          <w:vertAlign w:val="subscript"/>
          <w:lang w:val="en-US"/>
        </w:rPr>
        <w:t>2</w:t>
      </w:r>
      <w:r w:rsidR="00291266">
        <w:rPr>
          <w:rFonts w:cs="Times New Roman"/>
          <w:sz w:val="22"/>
          <w:szCs w:val="22"/>
          <w:lang w:val="en-US"/>
        </w:rPr>
        <w:t>O, CO</w:t>
      </w:r>
      <w:r w:rsidR="00291266" w:rsidRPr="00291266">
        <w:rPr>
          <w:rFonts w:cs="Times New Roman"/>
          <w:sz w:val="22"/>
          <w:szCs w:val="22"/>
          <w:vertAlign w:val="subscript"/>
          <w:lang w:val="en-US"/>
        </w:rPr>
        <w:t>2</w:t>
      </w:r>
      <w:r w:rsidR="00291266">
        <w:rPr>
          <w:rFonts w:cs="Times New Roman"/>
          <w:sz w:val="22"/>
          <w:szCs w:val="22"/>
          <w:lang w:val="en-US"/>
        </w:rPr>
        <w:t>, and CH</w:t>
      </w:r>
      <w:r w:rsidR="00291266" w:rsidRPr="00291266">
        <w:rPr>
          <w:rFonts w:cs="Times New Roman"/>
          <w:sz w:val="22"/>
          <w:szCs w:val="22"/>
          <w:vertAlign w:val="subscript"/>
          <w:lang w:val="en-US"/>
        </w:rPr>
        <w:t>4</w:t>
      </w:r>
      <w:r w:rsidR="00291266">
        <w:rPr>
          <w:rFonts w:cs="Times New Roman"/>
          <w:sz w:val="22"/>
          <w:szCs w:val="22"/>
          <w:lang w:val="en-US"/>
        </w:rPr>
        <w:t xml:space="preserve">, why are the </w:t>
      </w:r>
      <w:proofErr w:type="spellStart"/>
      <w:r w:rsidR="00291266">
        <w:rPr>
          <w:rFonts w:cs="Times New Roman"/>
          <w:sz w:val="22"/>
          <w:szCs w:val="22"/>
          <w:lang w:val="en-US"/>
        </w:rPr>
        <w:t>fugacities</w:t>
      </w:r>
      <w:proofErr w:type="spellEnd"/>
      <w:r w:rsidR="00291266">
        <w:rPr>
          <w:rFonts w:cs="Times New Roman"/>
          <w:sz w:val="22"/>
          <w:szCs w:val="22"/>
          <w:lang w:val="en-US"/>
        </w:rPr>
        <w:t xml:space="preserve"> no longer monotonic functions of </w:t>
      </w:r>
      <w:r w:rsidR="00291266" w:rsidRPr="00E6470D">
        <w:rPr>
          <w:rFonts w:cs="Times New Roman"/>
          <w:i/>
          <w:sz w:val="22"/>
          <w:szCs w:val="22"/>
          <w:lang w:val="en-US"/>
        </w:rPr>
        <w:t>X</w:t>
      </w:r>
      <w:r w:rsidR="00291266" w:rsidRPr="00E6470D">
        <w:rPr>
          <w:rFonts w:cs="Times New Roman"/>
          <w:sz w:val="22"/>
          <w:szCs w:val="22"/>
          <w:vertAlign w:val="subscript"/>
          <w:lang w:val="en-US"/>
        </w:rPr>
        <w:t>O</w:t>
      </w:r>
      <w:r w:rsidR="00291266">
        <w:rPr>
          <w:rFonts w:cs="Times New Roman"/>
          <w:sz w:val="22"/>
          <w:szCs w:val="22"/>
          <w:lang w:val="en-US"/>
        </w:rPr>
        <w:t>?</w:t>
      </w:r>
    </w:p>
    <w:p w14:paraId="3E8D546B" w14:textId="77777777" w:rsidR="00291266" w:rsidRDefault="00291266" w:rsidP="00E6470D">
      <w:pPr>
        <w:spacing w:line="360" w:lineRule="exact"/>
        <w:rPr>
          <w:rFonts w:cs="Times New Roman"/>
          <w:sz w:val="22"/>
          <w:szCs w:val="22"/>
          <w:lang w:val="en-US"/>
        </w:rPr>
      </w:pPr>
    </w:p>
    <w:p w14:paraId="5F4A7749" w14:textId="071F9614" w:rsidR="00E44B01" w:rsidRDefault="00291266" w:rsidP="00E6470D">
      <w:pPr>
        <w:spacing w:line="360" w:lineRule="exact"/>
        <w:rPr>
          <w:rFonts w:cs="Times New Roman"/>
          <w:sz w:val="22"/>
          <w:szCs w:val="22"/>
          <w:lang w:val="en-US"/>
        </w:rPr>
      </w:pPr>
      <w:r w:rsidRPr="00A701A2">
        <w:rPr>
          <w:rFonts w:cs="Times New Roman"/>
          <w:color w:val="FF0000"/>
          <w:sz w:val="22"/>
          <w:szCs w:val="22"/>
          <w:lang w:val="en-US"/>
        </w:rPr>
        <w:t>(</w:t>
      </w:r>
      <w:r w:rsidR="00256519">
        <w:rPr>
          <w:rFonts w:cs="Times New Roman"/>
          <w:color w:val="FF0000"/>
          <w:sz w:val="22"/>
          <w:szCs w:val="22"/>
          <w:lang w:val="en-US"/>
        </w:rPr>
        <w:t>f</w:t>
      </w:r>
      <w:r w:rsidRPr="00A701A2">
        <w:rPr>
          <w:rFonts w:cs="Times New Roman"/>
          <w:color w:val="FF0000"/>
          <w:sz w:val="22"/>
          <w:szCs w:val="22"/>
          <w:lang w:val="en-US"/>
        </w:rPr>
        <w:t xml:space="preserve">) </w:t>
      </w:r>
      <w:r>
        <w:rPr>
          <w:rFonts w:cs="Times New Roman"/>
          <w:sz w:val="22"/>
          <w:szCs w:val="22"/>
          <w:lang w:val="en-US"/>
        </w:rPr>
        <w:t xml:space="preserve">In </w:t>
      </w:r>
      <w:r w:rsidRPr="008A6EC8">
        <w:rPr>
          <w:rFonts w:cs="Times New Roman"/>
          <w:sz w:val="22"/>
          <w:szCs w:val="22"/>
          <w:lang w:val="en-US"/>
        </w:rPr>
        <w:t>Perple_</w:t>
      </w:r>
      <w:r w:rsidRPr="008A6EC8">
        <w:rPr>
          <w:rFonts w:cs="Times New Roman"/>
          <w:color w:val="7030A0"/>
          <w:sz w:val="22"/>
          <w:szCs w:val="22"/>
          <w:lang w:val="en-US"/>
        </w:rPr>
        <w:t>X</w:t>
      </w:r>
      <w:r w:rsidRPr="008A6EC8">
        <w:rPr>
          <w:rFonts w:cs="Times New Roman"/>
          <w:sz w:val="22"/>
          <w:szCs w:val="22"/>
          <w:lang w:val="en-US"/>
        </w:rPr>
        <w:t xml:space="preserve"> </w:t>
      </w:r>
      <w:r>
        <w:rPr>
          <w:rFonts w:cs="Times New Roman"/>
          <w:sz w:val="22"/>
          <w:szCs w:val="22"/>
          <w:lang w:val="en-US"/>
        </w:rPr>
        <w:t>graphite saturated C-O-H fluid equilibria may be treated t</w:t>
      </w:r>
      <w:r w:rsidR="006F0FD8">
        <w:rPr>
          <w:rFonts w:cs="Times New Roman"/>
          <w:sz w:val="22"/>
          <w:szCs w:val="22"/>
          <w:lang w:val="en-US"/>
        </w:rPr>
        <w:t>w</w:t>
      </w:r>
      <w:r>
        <w:rPr>
          <w:rFonts w:cs="Times New Roman"/>
          <w:sz w:val="22"/>
          <w:szCs w:val="22"/>
          <w:lang w:val="en-US"/>
        </w:rPr>
        <w:t>o ways</w:t>
      </w:r>
      <w:r w:rsidR="006F0FD8">
        <w:rPr>
          <w:rFonts w:cs="Times New Roman"/>
          <w:sz w:val="22"/>
          <w:szCs w:val="22"/>
          <w:lang w:val="en-US"/>
        </w:rPr>
        <w:t xml:space="preserve"> (see Chapter 6 of the “</w:t>
      </w:r>
      <w:r w:rsidR="006F0FD8" w:rsidRPr="008A6EC8">
        <w:rPr>
          <w:rFonts w:cs="Times New Roman"/>
          <w:sz w:val="22"/>
          <w:szCs w:val="22"/>
          <w:lang w:val="en-US"/>
        </w:rPr>
        <w:t>Perple_</w:t>
      </w:r>
      <w:r w:rsidR="006F0FD8" w:rsidRPr="008A6EC8">
        <w:rPr>
          <w:rFonts w:cs="Times New Roman"/>
          <w:color w:val="7030A0"/>
          <w:sz w:val="22"/>
          <w:szCs w:val="22"/>
          <w:lang w:val="en-US"/>
        </w:rPr>
        <w:t>X</w:t>
      </w:r>
      <w:r w:rsidR="006F0FD8" w:rsidRPr="008A6EC8">
        <w:rPr>
          <w:rFonts w:cs="Times New Roman"/>
          <w:sz w:val="22"/>
          <w:szCs w:val="22"/>
          <w:lang w:val="en-US"/>
        </w:rPr>
        <w:t xml:space="preserve"> </w:t>
      </w:r>
      <w:r w:rsidR="006F0FD8">
        <w:rPr>
          <w:rFonts w:cs="Times New Roman"/>
          <w:sz w:val="22"/>
          <w:szCs w:val="22"/>
          <w:lang w:val="en-US"/>
        </w:rPr>
        <w:t>Tutorial”). I</w:t>
      </w:r>
      <w:r>
        <w:rPr>
          <w:rFonts w:cs="Times New Roman"/>
          <w:sz w:val="22"/>
          <w:szCs w:val="22"/>
          <w:lang w:val="en-US"/>
        </w:rPr>
        <w:t xml:space="preserve">n one C is kept </w:t>
      </w:r>
      <w:r w:rsidR="006F0FD8">
        <w:rPr>
          <w:rFonts w:cs="Times New Roman"/>
          <w:sz w:val="22"/>
          <w:szCs w:val="22"/>
          <w:lang w:val="en-US"/>
        </w:rPr>
        <w:t xml:space="preserve">as vestigial component and while some calculations may be more </w:t>
      </w:r>
      <w:proofErr w:type="spellStart"/>
      <w:r w:rsidR="006F0FD8">
        <w:rPr>
          <w:rFonts w:cs="Times New Roman"/>
          <w:sz w:val="22"/>
          <w:szCs w:val="22"/>
          <w:lang w:val="en-US"/>
        </w:rPr>
        <w:t>intuititive</w:t>
      </w:r>
      <w:proofErr w:type="spellEnd"/>
      <w:r w:rsidR="006F0FD8">
        <w:rPr>
          <w:rFonts w:cs="Times New Roman"/>
          <w:sz w:val="22"/>
          <w:szCs w:val="22"/>
          <w:lang w:val="en-US"/>
        </w:rPr>
        <w:t xml:space="preserve">, certain calculations (e.g., the transition from fluid-saturated to fluid saturated conditions) are not possible and the method is not rational. The </w:t>
      </w:r>
      <w:r w:rsidR="00A701A2">
        <w:rPr>
          <w:rFonts w:cs="Times New Roman"/>
          <w:sz w:val="22"/>
          <w:szCs w:val="22"/>
          <w:lang w:val="en-US"/>
        </w:rPr>
        <w:t xml:space="preserve">rational </w:t>
      </w:r>
      <w:r w:rsidR="006F0FD8">
        <w:rPr>
          <w:rFonts w:cs="Times New Roman"/>
          <w:sz w:val="22"/>
          <w:szCs w:val="22"/>
          <w:lang w:val="en-US"/>
        </w:rPr>
        <w:t>alternative</w:t>
      </w:r>
      <w:r w:rsidR="00A701A2">
        <w:rPr>
          <w:rFonts w:cs="Times New Roman"/>
          <w:sz w:val="22"/>
          <w:szCs w:val="22"/>
          <w:lang w:val="en-US"/>
        </w:rPr>
        <w:t xml:space="preserve"> we will pursue here</w:t>
      </w:r>
      <w:r w:rsidR="006F0FD8">
        <w:rPr>
          <w:rFonts w:cs="Times New Roman"/>
          <w:sz w:val="22"/>
          <w:szCs w:val="22"/>
          <w:lang w:val="en-US"/>
        </w:rPr>
        <w:t xml:space="preserve"> is to </w:t>
      </w:r>
      <w:r w:rsidR="00A701A2">
        <w:rPr>
          <w:rFonts w:cs="Times New Roman"/>
          <w:sz w:val="22"/>
          <w:szCs w:val="22"/>
          <w:lang w:val="en-US"/>
        </w:rPr>
        <w:t>specify C as a saturated component, i.e., in petrologic parlance to project through C, in which case graphite saturated fluids become binary H-O mixtures and are exactly analogous to H</w:t>
      </w:r>
      <w:r w:rsidR="00A701A2" w:rsidRPr="00587681">
        <w:rPr>
          <w:rFonts w:cs="Times New Roman"/>
          <w:sz w:val="22"/>
          <w:szCs w:val="22"/>
          <w:vertAlign w:val="subscript"/>
          <w:lang w:val="en-US"/>
        </w:rPr>
        <w:t>2</w:t>
      </w:r>
      <w:r w:rsidR="00A701A2">
        <w:rPr>
          <w:rFonts w:cs="Times New Roman"/>
          <w:sz w:val="22"/>
          <w:szCs w:val="22"/>
          <w:lang w:val="en-US"/>
        </w:rPr>
        <w:t>O-CO</w:t>
      </w:r>
      <w:r w:rsidR="00A701A2" w:rsidRPr="00587681">
        <w:rPr>
          <w:rFonts w:cs="Times New Roman"/>
          <w:sz w:val="22"/>
          <w:szCs w:val="22"/>
          <w:vertAlign w:val="subscript"/>
          <w:lang w:val="en-US"/>
        </w:rPr>
        <w:t>2</w:t>
      </w:r>
      <w:r w:rsidR="00A701A2">
        <w:rPr>
          <w:rFonts w:cs="Times New Roman"/>
          <w:sz w:val="22"/>
          <w:szCs w:val="22"/>
          <w:lang w:val="en-US"/>
        </w:rPr>
        <w:t xml:space="preserve"> fluids, but with the advantage that we can retain information about redox state. The first step in this process is to run CTRANSF to transform </w:t>
      </w:r>
      <w:r w:rsidR="00B70950">
        <w:rPr>
          <w:rFonts w:cs="Times New Roman"/>
          <w:sz w:val="22"/>
          <w:szCs w:val="22"/>
          <w:lang w:val="en-US"/>
        </w:rPr>
        <w:t xml:space="preserve">the thermodynamic data base (hp02ver.dat) in terms of </w:t>
      </w:r>
      <w:r w:rsidR="00A701A2">
        <w:rPr>
          <w:rFonts w:cs="Times New Roman"/>
          <w:sz w:val="22"/>
          <w:szCs w:val="22"/>
          <w:lang w:val="en-US"/>
        </w:rPr>
        <w:t>the conventional components CO</w:t>
      </w:r>
      <w:r w:rsidR="00A701A2" w:rsidRPr="00B70950">
        <w:rPr>
          <w:rFonts w:cs="Times New Roman"/>
          <w:sz w:val="22"/>
          <w:szCs w:val="22"/>
          <w:vertAlign w:val="subscript"/>
          <w:lang w:val="en-US"/>
        </w:rPr>
        <w:t>2</w:t>
      </w:r>
      <w:r w:rsidR="00A701A2">
        <w:rPr>
          <w:rFonts w:cs="Times New Roman"/>
          <w:sz w:val="22"/>
          <w:szCs w:val="22"/>
          <w:lang w:val="en-US"/>
        </w:rPr>
        <w:t>, H</w:t>
      </w:r>
      <w:r w:rsidR="00B70950" w:rsidRPr="00B70950">
        <w:rPr>
          <w:rFonts w:cs="Times New Roman"/>
          <w:sz w:val="22"/>
          <w:szCs w:val="22"/>
          <w:vertAlign w:val="subscript"/>
          <w:lang w:val="en-US"/>
        </w:rPr>
        <w:t>2</w:t>
      </w:r>
      <w:r w:rsidR="00A701A2">
        <w:rPr>
          <w:rFonts w:cs="Times New Roman"/>
          <w:sz w:val="22"/>
          <w:szCs w:val="22"/>
          <w:lang w:val="en-US"/>
        </w:rPr>
        <w:t>O and O</w:t>
      </w:r>
      <w:r w:rsidR="00B70950" w:rsidRPr="00B70950">
        <w:rPr>
          <w:rFonts w:cs="Times New Roman"/>
          <w:sz w:val="22"/>
          <w:szCs w:val="22"/>
          <w:vertAlign w:val="subscript"/>
          <w:lang w:val="en-US"/>
        </w:rPr>
        <w:t>2</w:t>
      </w:r>
      <w:r w:rsidR="00A701A2">
        <w:rPr>
          <w:rFonts w:cs="Times New Roman"/>
          <w:sz w:val="22"/>
          <w:szCs w:val="22"/>
          <w:lang w:val="en-US"/>
        </w:rPr>
        <w:t xml:space="preserve"> into</w:t>
      </w:r>
      <w:r w:rsidR="00B70950">
        <w:rPr>
          <w:rFonts w:cs="Times New Roman"/>
          <w:sz w:val="22"/>
          <w:szCs w:val="22"/>
          <w:lang w:val="en-US"/>
        </w:rPr>
        <w:t xml:space="preserve"> a data base in terms of</w:t>
      </w:r>
      <w:r w:rsidR="00A701A2">
        <w:rPr>
          <w:rFonts w:cs="Times New Roman"/>
          <w:sz w:val="22"/>
          <w:szCs w:val="22"/>
          <w:lang w:val="en-US"/>
        </w:rPr>
        <w:t xml:space="preserve"> H</w:t>
      </w:r>
      <w:r w:rsidR="00B70950" w:rsidRPr="00B70950">
        <w:rPr>
          <w:rFonts w:cs="Times New Roman"/>
          <w:sz w:val="22"/>
          <w:szCs w:val="22"/>
          <w:vertAlign w:val="subscript"/>
          <w:lang w:val="en-US"/>
        </w:rPr>
        <w:t>2</w:t>
      </w:r>
      <w:r w:rsidR="00A701A2">
        <w:rPr>
          <w:rFonts w:cs="Times New Roman"/>
          <w:sz w:val="22"/>
          <w:szCs w:val="22"/>
          <w:lang w:val="en-US"/>
        </w:rPr>
        <w:t>, O</w:t>
      </w:r>
      <w:r w:rsidR="00B70950" w:rsidRPr="00B70950">
        <w:rPr>
          <w:rFonts w:cs="Times New Roman"/>
          <w:sz w:val="22"/>
          <w:szCs w:val="22"/>
          <w:vertAlign w:val="subscript"/>
          <w:lang w:val="en-US"/>
        </w:rPr>
        <w:t>2</w:t>
      </w:r>
      <w:r w:rsidR="00A701A2">
        <w:rPr>
          <w:rFonts w:cs="Times New Roman"/>
          <w:sz w:val="22"/>
          <w:szCs w:val="22"/>
          <w:lang w:val="en-US"/>
        </w:rPr>
        <w:t>, and C</w:t>
      </w:r>
      <w:r w:rsidR="00B70950">
        <w:rPr>
          <w:rFonts w:cs="Times New Roman"/>
          <w:sz w:val="22"/>
          <w:szCs w:val="22"/>
          <w:lang w:val="en-US"/>
        </w:rPr>
        <w:t xml:space="preserve"> necessary for the projection</w:t>
      </w:r>
      <w:r w:rsidR="00EF2A45">
        <w:rPr>
          <w:rFonts w:cs="Times New Roman"/>
          <w:sz w:val="22"/>
          <w:szCs w:val="22"/>
          <w:lang w:val="en-US"/>
        </w:rPr>
        <w:t xml:space="preserve"> and while </w:t>
      </w:r>
      <w:proofErr w:type="spellStart"/>
      <w:r w:rsidR="00EF2A45">
        <w:rPr>
          <w:rFonts w:cs="Times New Roman"/>
          <w:sz w:val="22"/>
          <w:szCs w:val="22"/>
          <w:lang w:val="en-US"/>
        </w:rPr>
        <w:t>your</w:t>
      </w:r>
      <w:proofErr w:type="spellEnd"/>
      <w:r w:rsidR="00EF2A45">
        <w:rPr>
          <w:rFonts w:cs="Times New Roman"/>
          <w:sz w:val="22"/>
          <w:szCs w:val="22"/>
          <w:lang w:val="en-US"/>
        </w:rPr>
        <w:t xml:space="preserve"> at it transform FeO into Fe</w:t>
      </w:r>
      <w:r w:rsidR="00B70950">
        <w:rPr>
          <w:rFonts w:cs="Times New Roman"/>
          <w:sz w:val="22"/>
          <w:szCs w:val="22"/>
          <w:lang w:val="en-US"/>
        </w:rPr>
        <w:t xml:space="preserve">. </w:t>
      </w:r>
      <w:r w:rsidR="00FE6B51">
        <w:rPr>
          <w:rFonts w:cs="Times New Roman"/>
          <w:sz w:val="22"/>
          <w:szCs w:val="22"/>
          <w:lang w:val="en-US"/>
        </w:rPr>
        <w:t>T</w:t>
      </w:r>
      <w:r w:rsidR="00B70950">
        <w:rPr>
          <w:rFonts w:cs="Times New Roman"/>
          <w:sz w:val="22"/>
          <w:szCs w:val="22"/>
          <w:lang w:val="en-US"/>
        </w:rPr>
        <w:t>ransform O</w:t>
      </w:r>
      <w:r w:rsidR="0046304E" w:rsidRPr="00B70950">
        <w:rPr>
          <w:rFonts w:cs="Times New Roman"/>
          <w:sz w:val="22"/>
          <w:szCs w:val="22"/>
          <w:vertAlign w:val="subscript"/>
          <w:lang w:val="en-US"/>
        </w:rPr>
        <w:t>2</w:t>
      </w:r>
      <w:r w:rsidR="00B70950">
        <w:rPr>
          <w:rFonts w:cs="Times New Roman"/>
          <w:sz w:val="22"/>
          <w:szCs w:val="22"/>
          <w:lang w:val="en-US"/>
        </w:rPr>
        <w:t xml:space="preserve"> into C, i.e., C = CO</w:t>
      </w:r>
      <w:r w:rsidR="00B70950" w:rsidRPr="00B70950">
        <w:rPr>
          <w:rFonts w:cs="Times New Roman"/>
          <w:sz w:val="22"/>
          <w:szCs w:val="22"/>
          <w:vertAlign w:val="subscript"/>
          <w:lang w:val="en-US"/>
        </w:rPr>
        <w:t>2</w:t>
      </w:r>
      <w:r w:rsidR="00B70950">
        <w:rPr>
          <w:rFonts w:cs="Times New Roman"/>
          <w:sz w:val="22"/>
          <w:szCs w:val="22"/>
          <w:lang w:val="en-US"/>
        </w:rPr>
        <w:t xml:space="preserve"> – O</w:t>
      </w:r>
      <w:r w:rsidR="00B70950" w:rsidRPr="00B70950">
        <w:rPr>
          <w:rFonts w:cs="Times New Roman"/>
          <w:sz w:val="22"/>
          <w:szCs w:val="22"/>
          <w:vertAlign w:val="subscript"/>
          <w:lang w:val="en-US"/>
        </w:rPr>
        <w:t>2</w:t>
      </w:r>
      <w:r w:rsidR="00B70950">
        <w:rPr>
          <w:rFonts w:cs="Times New Roman"/>
          <w:sz w:val="22"/>
          <w:szCs w:val="22"/>
          <w:lang w:val="en-US"/>
        </w:rPr>
        <w:t>; then transform CO</w:t>
      </w:r>
      <w:r w:rsidR="00B70950" w:rsidRPr="00B70950">
        <w:rPr>
          <w:rFonts w:cs="Times New Roman"/>
          <w:sz w:val="22"/>
          <w:szCs w:val="22"/>
          <w:vertAlign w:val="subscript"/>
          <w:lang w:val="en-US"/>
        </w:rPr>
        <w:t>2</w:t>
      </w:r>
      <w:r w:rsidR="00B70950">
        <w:rPr>
          <w:rFonts w:cs="Times New Roman"/>
          <w:sz w:val="22"/>
          <w:szCs w:val="22"/>
          <w:lang w:val="en-US"/>
        </w:rPr>
        <w:t xml:space="preserve"> into O</w:t>
      </w:r>
      <w:r w:rsidR="00587681" w:rsidRPr="00587681">
        <w:rPr>
          <w:rFonts w:cs="Times New Roman"/>
          <w:sz w:val="22"/>
          <w:szCs w:val="22"/>
          <w:vertAlign w:val="subscript"/>
          <w:lang w:val="en-US"/>
        </w:rPr>
        <w:t>2</w:t>
      </w:r>
      <w:r w:rsidR="00B70950">
        <w:rPr>
          <w:rFonts w:cs="Times New Roman"/>
          <w:sz w:val="22"/>
          <w:szCs w:val="22"/>
          <w:lang w:val="en-US"/>
        </w:rPr>
        <w:t xml:space="preserve"> = CO</w:t>
      </w:r>
      <w:r w:rsidR="00B70950" w:rsidRPr="00B70950">
        <w:rPr>
          <w:rFonts w:cs="Times New Roman"/>
          <w:sz w:val="22"/>
          <w:szCs w:val="22"/>
          <w:vertAlign w:val="subscript"/>
          <w:lang w:val="en-US"/>
        </w:rPr>
        <w:t>2</w:t>
      </w:r>
      <w:r w:rsidR="00B70950">
        <w:rPr>
          <w:rFonts w:cs="Times New Roman"/>
          <w:sz w:val="22"/>
          <w:szCs w:val="22"/>
          <w:lang w:val="en-US"/>
        </w:rPr>
        <w:t xml:space="preserve"> –</w:t>
      </w:r>
      <w:r w:rsidR="00EF2A45">
        <w:rPr>
          <w:rFonts w:cs="Times New Roman"/>
          <w:sz w:val="22"/>
          <w:szCs w:val="22"/>
          <w:lang w:val="en-US"/>
        </w:rPr>
        <w:t xml:space="preserve"> C,</w:t>
      </w:r>
      <w:r w:rsidR="00B70950">
        <w:rPr>
          <w:rFonts w:cs="Times New Roman"/>
          <w:sz w:val="22"/>
          <w:szCs w:val="22"/>
          <w:lang w:val="en-US"/>
        </w:rPr>
        <w:t xml:space="preserve"> H</w:t>
      </w:r>
      <w:r w:rsidR="00B70950" w:rsidRPr="00B70950">
        <w:rPr>
          <w:rFonts w:cs="Times New Roman"/>
          <w:sz w:val="22"/>
          <w:szCs w:val="22"/>
          <w:vertAlign w:val="subscript"/>
          <w:lang w:val="en-US"/>
        </w:rPr>
        <w:t>2</w:t>
      </w:r>
      <w:r w:rsidR="00B70950">
        <w:rPr>
          <w:rFonts w:cs="Times New Roman"/>
          <w:sz w:val="22"/>
          <w:szCs w:val="22"/>
          <w:lang w:val="en-US"/>
        </w:rPr>
        <w:t>O into H</w:t>
      </w:r>
      <w:r w:rsidR="00B70950" w:rsidRPr="00B70950">
        <w:rPr>
          <w:rFonts w:cs="Times New Roman"/>
          <w:sz w:val="22"/>
          <w:szCs w:val="22"/>
          <w:vertAlign w:val="subscript"/>
          <w:lang w:val="en-US"/>
        </w:rPr>
        <w:t>2</w:t>
      </w:r>
      <w:r w:rsidR="00B70950">
        <w:rPr>
          <w:rFonts w:cs="Times New Roman"/>
          <w:sz w:val="22"/>
          <w:szCs w:val="22"/>
          <w:lang w:val="en-US"/>
        </w:rPr>
        <w:t xml:space="preserve"> = H</w:t>
      </w:r>
      <w:r w:rsidR="00B70950" w:rsidRPr="00B70950">
        <w:rPr>
          <w:rFonts w:cs="Times New Roman"/>
          <w:sz w:val="22"/>
          <w:szCs w:val="22"/>
          <w:vertAlign w:val="subscript"/>
          <w:lang w:val="en-US"/>
        </w:rPr>
        <w:t>2</w:t>
      </w:r>
      <w:r w:rsidR="00B70950">
        <w:rPr>
          <w:rFonts w:cs="Times New Roman"/>
          <w:sz w:val="22"/>
          <w:szCs w:val="22"/>
          <w:lang w:val="en-US"/>
        </w:rPr>
        <w:t>O – ½ O</w:t>
      </w:r>
      <w:r w:rsidR="00B70950" w:rsidRPr="00B70950">
        <w:rPr>
          <w:rFonts w:cs="Times New Roman"/>
          <w:sz w:val="22"/>
          <w:szCs w:val="22"/>
          <w:vertAlign w:val="subscript"/>
          <w:lang w:val="en-US"/>
        </w:rPr>
        <w:t>2</w:t>
      </w:r>
      <w:r w:rsidR="00B70950">
        <w:rPr>
          <w:rFonts w:cs="Times New Roman"/>
          <w:sz w:val="22"/>
          <w:szCs w:val="22"/>
          <w:lang w:val="en-US"/>
        </w:rPr>
        <w:t>;</w:t>
      </w:r>
      <w:r w:rsidR="00EF2A45">
        <w:rPr>
          <w:rFonts w:cs="Times New Roman"/>
          <w:sz w:val="22"/>
          <w:szCs w:val="22"/>
          <w:lang w:val="en-US"/>
        </w:rPr>
        <w:t xml:space="preserve"> and FeO into Fe = FeO– ½ O</w:t>
      </w:r>
      <w:r w:rsidR="00EF2A45" w:rsidRPr="00B70950">
        <w:rPr>
          <w:rFonts w:cs="Times New Roman"/>
          <w:sz w:val="22"/>
          <w:szCs w:val="22"/>
          <w:vertAlign w:val="subscript"/>
          <w:lang w:val="en-US"/>
        </w:rPr>
        <w:t>2</w:t>
      </w:r>
      <w:r w:rsidR="00EF2A45">
        <w:rPr>
          <w:rFonts w:cs="Times New Roman"/>
          <w:sz w:val="22"/>
          <w:szCs w:val="22"/>
          <w:lang w:val="en-US"/>
        </w:rPr>
        <w:t xml:space="preserve">; </w:t>
      </w:r>
      <w:r w:rsidR="00B70950">
        <w:rPr>
          <w:rFonts w:cs="Times New Roman"/>
          <w:sz w:val="22"/>
          <w:szCs w:val="22"/>
          <w:lang w:val="en-US"/>
        </w:rPr>
        <w:t>when you transform CO</w:t>
      </w:r>
      <w:r w:rsidR="00B70950" w:rsidRPr="00B70950">
        <w:rPr>
          <w:rFonts w:cs="Times New Roman"/>
          <w:sz w:val="22"/>
          <w:szCs w:val="22"/>
          <w:vertAlign w:val="subscript"/>
          <w:lang w:val="en-US"/>
        </w:rPr>
        <w:t>2</w:t>
      </w:r>
      <w:r w:rsidR="00B70950">
        <w:rPr>
          <w:rFonts w:cs="Times New Roman"/>
          <w:sz w:val="22"/>
          <w:szCs w:val="22"/>
          <w:lang w:val="en-US"/>
        </w:rPr>
        <w:t xml:space="preserve"> and H</w:t>
      </w:r>
      <w:r w:rsidR="00B70950" w:rsidRPr="00B70950">
        <w:rPr>
          <w:rFonts w:cs="Times New Roman"/>
          <w:sz w:val="22"/>
          <w:szCs w:val="22"/>
          <w:vertAlign w:val="subscript"/>
          <w:lang w:val="en-US"/>
        </w:rPr>
        <w:t>2</w:t>
      </w:r>
      <w:r w:rsidR="00B70950">
        <w:rPr>
          <w:rFonts w:cs="Times New Roman"/>
          <w:sz w:val="22"/>
          <w:szCs w:val="22"/>
          <w:lang w:val="en-US"/>
        </w:rPr>
        <w:t>O CTRANSF will ask you if you want H</w:t>
      </w:r>
      <w:r w:rsidR="00B70950" w:rsidRPr="00B70950">
        <w:rPr>
          <w:rFonts w:cs="Times New Roman"/>
          <w:sz w:val="22"/>
          <w:szCs w:val="22"/>
          <w:vertAlign w:val="subscript"/>
          <w:lang w:val="en-US"/>
        </w:rPr>
        <w:t>2</w:t>
      </w:r>
      <w:r w:rsidR="00B70950">
        <w:rPr>
          <w:rFonts w:cs="Times New Roman"/>
          <w:sz w:val="22"/>
          <w:szCs w:val="22"/>
          <w:lang w:val="en-US"/>
        </w:rPr>
        <w:t xml:space="preserve"> and O</w:t>
      </w:r>
      <w:r w:rsidR="00B70950" w:rsidRPr="00B70950">
        <w:rPr>
          <w:rFonts w:cs="Times New Roman"/>
          <w:sz w:val="22"/>
          <w:szCs w:val="22"/>
          <w:vertAlign w:val="subscript"/>
          <w:lang w:val="en-US"/>
        </w:rPr>
        <w:t>2</w:t>
      </w:r>
      <w:r w:rsidR="00B70950">
        <w:rPr>
          <w:rFonts w:cs="Times New Roman"/>
          <w:sz w:val="22"/>
          <w:szCs w:val="22"/>
          <w:lang w:val="en-US"/>
        </w:rPr>
        <w:t xml:space="preserve"> to be “special components” (i.e., possible components of a saturated fluid), in each case answer yes. CTRANSF will name the transformed thermodynamic data base file “ctransf.dat”, if you don’t like the name, rename it.</w:t>
      </w:r>
      <w:r w:rsidR="00D83117">
        <w:rPr>
          <w:rFonts w:cs="Times New Roman"/>
          <w:sz w:val="22"/>
          <w:szCs w:val="22"/>
          <w:lang w:val="en-US"/>
        </w:rPr>
        <w:t xml:space="preserve"> </w:t>
      </w:r>
    </w:p>
    <w:p w14:paraId="130F9DED" w14:textId="77777777" w:rsidR="00E44B01" w:rsidRDefault="00E44B01" w:rsidP="00E6470D">
      <w:pPr>
        <w:spacing w:line="360" w:lineRule="exact"/>
        <w:rPr>
          <w:rFonts w:cs="Times New Roman"/>
          <w:sz w:val="22"/>
          <w:szCs w:val="22"/>
          <w:lang w:val="en-US"/>
        </w:rPr>
      </w:pPr>
    </w:p>
    <w:p w14:paraId="1276B664" w14:textId="155BFDDD" w:rsidR="00256519" w:rsidRDefault="00F662A5" w:rsidP="00E6470D">
      <w:pPr>
        <w:spacing w:line="360" w:lineRule="exact"/>
        <w:rPr>
          <w:rFonts w:cs="Times New Roman"/>
          <w:sz w:val="22"/>
          <w:szCs w:val="22"/>
          <w:lang w:val="en-US"/>
        </w:rPr>
      </w:pPr>
      <w:r w:rsidRPr="00F662A5">
        <w:rPr>
          <w:rFonts w:cs="Times New Roman"/>
          <w:color w:val="FF0000"/>
          <w:sz w:val="22"/>
          <w:szCs w:val="22"/>
          <w:lang w:val="en-US"/>
        </w:rPr>
        <w:t xml:space="preserve">(g) </w:t>
      </w:r>
      <w:r w:rsidR="00D83117">
        <w:rPr>
          <w:rFonts w:cs="Times New Roman"/>
          <w:sz w:val="22"/>
          <w:szCs w:val="22"/>
          <w:lang w:val="en-US"/>
        </w:rPr>
        <w:t xml:space="preserve">Repeat the </w:t>
      </w:r>
      <w:proofErr w:type="spellStart"/>
      <w:r w:rsidR="00D83117">
        <w:rPr>
          <w:rFonts w:cs="Times New Roman"/>
          <w:sz w:val="22"/>
          <w:szCs w:val="22"/>
          <w:lang w:val="en-US"/>
        </w:rPr>
        <w:t>metacarbonate</w:t>
      </w:r>
      <w:proofErr w:type="spellEnd"/>
      <w:r w:rsidR="00D83117">
        <w:rPr>
          <w:rFonts w:cs="Times New Roman"/>
          <w:sz w:val="22"/>
          <w:szCs w:val="22"/>
          <w:lang w:val="en-US"/>
        </w:rPr>
        <w:t xml:space="preserve"> </w:t>
      </w:r>
      <w:proofErr w:type="spellStart"/>
      <w:r w:rsidR="00D83117">
        <w:rPr>
          <w:rFonts w:cs="Times New Roman"/>
          <w:sz w:val="22"/>
          <w:szCs w:val="22"/>
          <w:lang w:val="en-US"/>
        </w:rPr>
        <w:t>petrogenetic</w:t>
      </w:r>
      <w:proofErr w:type="spellEnd"/>
      <w:r w:rsidR="00D83117">
        <w:rPr>
          <w:rFonts w:cs="Times New Roman"/>
          <w:sz w:val="22"/>
          <w:szCs w:val="22"/>
          <w:lang w:val="en-US"/>
        </w:rPr>
        <w:t xml:space="preserve"> grid calculation of the previous days, using the transformed data base file, specifying C as a saturated component</w:t>
      </w:r>
      <w:r w:rsidR="00B70950">
        <w:rPr>
          <w:rFonts w:cs="Times New Roman"/>
          <w:sz w:val="22"/>
          <w:szCs w:val="22"/>
          <w:lang w:val="en-US"/>
        </w:rPr>
        <w:t xml:space="preserve"> </w:t>
      </w:r>
      <w:r w:rsidR="00D83117">
        <w:rPr>
          <w:rFonts w:cs="Times New Roman"/>
          <w:sz w:val="22"/>
          <w:szCs w:val="22"/>
          <w:lang w:val="en-US"/>
        </w:rPr>
        <w:t>and H</w:t>
      </w:r>
      <w:r w:rsidR="00D83117" w:rsidRPr="00D83117">
        <w:rPr>
          <w:rFonts w:cs="Times New Roman"/>
          <w:sz w:val="22"/>
          <w:szCs w:val="22"/>
          <w:vertAlign w:val="subscript"/>
          <w:lang w:val="en-US"/>
        </w:rPr>
        <w:t>2</w:t>
      </w:r>
      <w:r w:rsidR="00D83117">
        <w:rPr>
          <w:rFonts w:cs="Times New Roman"/>
          <w:sz w:val="22"/>
          <w:szCs w:val="22"/>
          <w:lang w:val="en-US"/>
        </w:rPr>
        <w:t>, O</w:t>
      </w:r>
      <w:r w:rsidR="00D83117" w:rsidRPr="00D83117">
        <w:rPr>
          <w:rFonts w:cs="Times New Roman"/>
          <w:sz w:val="22"/>
          <w:szCs w:val="22"/>
          <w:vertAlign w:val="subscript"/>
          <w:lang w:val="en-US"/>
        </w:rPr>
        <w:t>2</w:t>
      </w:r>
      <w:r w:rsidR="00D83117">
        <w:rPr>
          <w:rFonts w:cs="Times New Roman"/>
          <w:sz w:val="22"/>
          <w:szCs w:val="22"/>
          <w:lang w:val="en-US"/>
        </w:rPr>
        <w:t xml:space="preserve">, </w:t>
      </w:r>
      <w:proofErr w:type="spellStart"/>
      <w:r w:rsidR="00D83117">
        <w:rPr>
          <w:rFonts w:cs="Times New Roman"/>
          <w:sz w:val="22"/>
          <w:szCs w:val="22"/>
          <w:lang w:val="en-US"/>
        </w:rPr>
        <w:t>CaO</w:t>
      </w:r>
      <w:proofErr w:type="spellEnd"/>
      <w:r w:rsidR="00D83117">
        <w:rPr>
          <w:rFonts w:cs="Times New Roman"/>
          <w:sz w:val="22"/>
          <w:szCs w:val="22"/>
          <w:lang w:val="en-US"/>
        </w:rPr>
        <w:t>, MgO and SiO</w:t>
      </w:r>
      <w:r w:rsidR="00D83117" w:rsidRPr="00D83117">
        <w:rPr>
          <w:rFonts w:cs="Times New Roman"/>
          <w:sz w:val="22"/>
          <w:szCs w:val="22"/>
          <w:vertAlign w:val="subscript"/>
          <w:lang w:val="en-US"/>
        </w:rPr>
        <w:t>2</w:t>
      </w:r>
      <w:r w:rsidR="00D83117">
        <w:rPr>
          <w:rFonts w:cs="Times New Roman"/>
          <w:sz w:val="22"/>
          <w:szCs w:val="22"/>
          <w:lang w:val="en-US"/>
        </w:rPr>
        <w:t xml:space="preserve"> as thermodynamic components</w:t>
      </w:r>
      <w:r w:rsidR="00E44B01">
        <w:rPr>
          <w:rFonts w:cs="Times New Roman"/>
          <w:sz w:val="22"/>
          <w:szCs w:val="22"/>
          <w:lang w:val="en-US"/>
        </w:rPr>
        <w:t xml:space="preserve">; exclude </w:t>
      </w:r>
      <w:proofErr w:type="spellStart"/>
      <w:r w:rsidR="00E44B01">
        <w:rPr>
          <w:rFonts w:cs="Times New Roman"/>
          <w:sz w:val="22"/>
          <w:szCs w:val="22"/>
          <w:lang w:val="en-US"/>
        </w:rPr>
        <w:t>spu</w:t>
      </w:r>
      <w:proofErr w:type="spellEnd"/>
      <w:r w:rsidR="00E44B01">
        <w:rPr>
          <w:rFonts w:cs="Times New Roman"/>
          <w:sz w:val="22"/>
          <w:szCs w:val="22"/>
          <w:lang w:val="en-US"/>
        </w:rPr>
        <w:t xml:space="preserve">, </w:t>
      </w:r>
      <w:proofErr w:type="spellStart"/>
      <w:r w:rsidR="00E44B01">
        <w:rPr>
          <w:rFonts w:cs="Times New Roman"/>
          <w:sz w:val="22"/>
          <w:szCs w:val="22"/>
          <w:lang w:val="en-US"/>
        </w:rPr>
        <w:t>ty</w:t>
      </w:r>
      <w:proofErr w:type="spellEnd"/>
      <w:r w:rsidR="00E44B01">
        <w:rPr>
          <w:rFonts w:cs="Times New Roman"/>
          <w:sz w:val="22"/>
          <w:szCs w:val="22"/>
          <w:lang w:val="en-US"/>
        </w:rPr>
        <w:t xml:space="preserve">, </w:t>
      </w:r>
      <w:proofErr w:type="spellStart"/>
      <w:r w:rsidR="00E44B01">
        <w:rPr>
          <w:rFonts w:cs="Times New Roman"/>
          <w:sz w:val="22"/>
          <w:szCs w:val="22"/>
          <w:lang w:val="en-US"/>
        </w:rPr>
        <w:t>mont</w:t>
      </w:r>
      <w:proofErr w:type="spellEnd"/>
      <w:r w:rsidR="00E44B01">
        <w:rPr>
          <w:rFonts w:cs="Times New Roman"/>
          <w:sz w:val="22"/>
          <w:szCs w:val="22"/>
          <w:lang w:val="en-US"/>
        </w:rPr>
        <w:t xml:space="preserve">, </w:t>
      </w:r>
      <w:proofErr w:type="spellStart"/>
      <w:r w:rsidR="00E44B01">
        <w:rPr>
          <w:rFonts w:cs="Times New Roman"/>
          <w:sz w:val="22"/>
          <w:szCs w:val="22"/>
          <w:lang w:val="en-US"/>
        </w:rPr>
        <w:t>merw</w:t>
      </w:r>
      <w:proofErr w:type="spellEnd"/>
      <w:r w:rsidR="00E44B01">
        <w:rPr>
          <w:rFonts w:cs="Times New Roman"/>
          <w:sz w:val="22"/>
          <w:szCs w:val="22"/>
          <w:lang w:val="en-US"/>
        </w:rPr>
        <w:t xml:space="preserve">, </w:t>
      </w:r>
      <w:proofErr w:type="spellStart"/>
      <w:r w:rsidR="00E44B01">
        <w:rPr>
          <w:rFonts w:cs="Times New Roman"/>
          <w:sz w:val="22"/>
          <w:szCs w:val="22"/>
          <w:lang w:val="en-US"/>
        </w:rPr>
        <w:t>lrn</w:t>
      </w:r>
      <w:proofErr w:type="spellEnd"/>
      <w:r w:rsidR="00E44B01">
        <w:rPr>
          <w:rFonts w:cs="Times New Roman"/>
          <w:sz w:val="22"/>
          <w:szCs w:val="22"/>
          <w:lang w:val="en-US"/>
        </w:rPr>
        <w:t xml:space="preserve">, </w:t>
      </w:r>
      <w:proofErr w:type="spellStart"/>
      <w:r w:rsidR="00E44B01">
        <w:rPr>
          <w:rFonts w:cs="Times New Roman"/>
          <w:sz w:val="22"/>
          <w:szCs w:val="22"/>
          <w:lang w:val="en-US"/>
        </w:rPr>
        <w:t>ak</w:t>
      </w:r>
      <w:proofErr w:type="spellEnd"/>
      <w:r w:rsidR="00E44B01">
        <w:rPr>
          <w:rFonts w:cs="Times New Roman"/>
          <w:sz w:val="22"/>
          <w:szCs w:val="22"/>
          <w:lang w:val="en-US"/>
        </w:rPr>
        <w:t>, CH</w:t>
      </w:r>
      <w:r w:rsidR="00E44B01" w:rsidRPr="00E44B01">
        <w:rPr>
          <w:rFonts w:cs="Times New Roman"/>
          <w:sz w:val="22"/>
          <w:szCs w:val="22"/>
          <w:vertAlign w:val="subscript"/>
          <w:lang w:val="en-US"/>
        </w:rPr>
        <w:t>4</w:t>
      </w:r>
      <w:r w:rsidR="00E44B01">
        <w:rPr>
          <w:rFonts w:cs="Times New Roman"/>
          <w:sz w:val="22"/>
          <w:szCs w:val="22"/>
          <w:lang w:val="en-US"/>
        </w:rPr>
        <w:t>, CO, CO</w:t>
      </w:r>
      <w:r w:rsidR="00E44B01" w:rsidRPr="00D83117">
        <w:rPr>
          <w:rFonts w:cs="Times New Roman"/>
          <w:sz w:val="22"/>
          <w:szCs w:val="22"/>
          <w:vertAlign w:val="subscript"/>
          <w:lang w:val="en-US"/>
        </w:rPr>
        <w:t>2</w:t>
      </w:r>
      <w:r w:rsidR="00E44B01">
        <w:rPr>
          <w:rFonts w:cs="Times New Roman"/>
          <w:sz w:val="22"/>
          <w:szCs w:val="22"/>
          <w:lang w:val="en-US"/>
        </w:rPr>
        <w:t xml:space="preserve">, </w:t>
      </w:r>
      <w:r w:rsidR="00B4101F">
        <w:rPr>
          <w:rFonts w:cs="Times New Roman"/>
          <w:sz w:val="22"/>
          <w:szCs w:val="22"/>
          <w:lang w:val="en-US"/>
        </w:rPr>
        <w:t xml:space="preserve">and </w:t>
      </w:r>
      <w:r w:rsidR="00E44B01">
        <w:rPr>
          <w:rFonts w:cs="Times New Roman"/>
          <w:sz w:val="22"/>
          <w:szCs w:val="22"/>
          <w:lang w:val="en-US"/>
        </w:rPr>
        <w:t>H</w:t>
      </w:r>
      <w:r w:rsidR="00E44B01" w:rsidRPr="00D83117">
        <w:rPr>
          <w:rFonts w:cs="Times New Roman"/>
          <w:sz w:val="22"/>
          <w:szCs w:val="22"/>
          <w:vertAlign w:val="subscript"/>
          <w:lang w:val="en-US"/>
        </w:rPr>
        <w:t>2</w:t>
      </w:r>
      <w:r w:rsidR="00E44B01">
        <w:rPr>
          <w:rFonts w:cs="Times New Roman"/>
          <w:sz w:val="22"/>
          <w:szCs w:val="22"/>
          <w:lang w:val="en-US"/>
        </w:rPr>
        <w:t>O; answer yes to the “include solution model” prompt; specify the solution model file solution_model.dat and choose the solution model GCOHF (an H</w:t>
      </w:r>
      <w:r w:rsidR="00E44B01" w:rsidRPr="00D9649F">
        <w:rPr>
          <w:rFonts w:cs="Times New Roman"/>
          <w:sz w:val="22"/>
          <w:szCs w:val="22"/>
          <w:vertAlign w:val="subscript"/>
          <w:lang w:val="en-US"/>
        </w:rPr>
        <w:t>2</w:t>
      </w:r>
      <w:r w:rsidR="00E44B01">
        <w:rPr>
          <w:rFonts w:cs="Times New Roman"/>
          <w:sz w:val="22"/>
          <w:szCs w:val="22"/>
          <w:lang w:val="en-US"/>
        </w:rPr>
        <w:t>-O</w:t>
      </w:r>
      <w:r w:rsidR="00E44B01" w:rsidRPr="00D9649F">
        <w:rPr>
          <w:rFonts w:cs="Times New Roman"/>
          <w:sz w:val="22"/>
          <w:szCs w:val="22"/>
          <w:vertAlign w:val="subscript"/>
          <w:lang w:val="en-US"/>
        </w:rPr>
        <w:t>2</w:t>
      </w:r>
      <w:r w:rsidR="00E44B01">
        <w:rPr>
          <w:rFonts w:cs="Times New Roman"/>
          <w:sz w:val="22"/>
          <w:szCs w:val="22"/>
          <w:lang w:val="en-US"/>
        </w:rPr>
        <w:t xml:space="preserve"> graphite saturated fluid</w:t>
      </w:r>
      <w:r w:rsidR="00B4101F">
        <w:rPr>
          <w:rFonts w:cs="Times New Roman"/>
          <w:sz w:val="22"/>
          <w:szCs w:val="22"/>
          <w:lang w:val="en-US"/>
        </w:rPr>
        <w:t>)</w:t>
      </w:r>
      <w:r w:rsidR="00E44B01">
        <w:rPr>
          <w:rFonts w:cs="Times New Roman"/>
          <w:sz w:val="22"/>
          <w:szCs w:val="22"/>
          <w:lang w:val="en-US"/>
        </w:rPr>
        <w:t>.</w:t>
      </w:r>
      <w:r w:rsidR="00B4101F">
        <w:rPr>
          <w:rFonts w:cs="Times New Roman"/>
          <w:sz w:val="22"/>
          <w:szCs w:val="22"/>
          <w:lang w:val="en-US"/>
        </w:rPr>
        <w:t xml:space="preserve"> </w:t>
      </w:r>
      <w:r w:rsidR="00D83117">
        <w:rPr>
          <w:rFonts w:cs="Times New Roman"/>
          <w:sz w:val="22"/>
          <w:szCs w:val="22"/>
          <w:lang w:val="en-US"/>
        </w:rPr>
        <w:t>Compare the results</w:t>
      </w:r>
      <w:r w:rsidR="00E44B01">
        <w:rPr>
          <w:rFonts w:cs="Times New Roman"/>
          <w:sz w:val="22"/>
          <w:szCs w:val="22"/>
          <w:lang w:val="en-US"/>
        </w:rPr>
        <w:t>, the differences are minor and reflect that graphite leads to only a minor reduction in H</w:t>
      </w:r>
      <w:r w:rsidR="00E44B01" w:rsidRPr="00E44B01">
        <w:rPr>
          <w:rFonts w:cs="Times New Roman"/>
          <w:sz w:val="22"/>
          <w:szCs w:val="22"/>
          <w:vertAlign w:val="subscript"/>
          <w:lang w:val="en-US"/>
        </w:rPr>
        <w:t>2</w:t>
      </w:r>
      <w:r w:rsidR="00E44B01">
        <w:rPr>
          <w:rFonts w:cs="Times New Roman"/>
          <w:sz w:val="22"/>
          <w:szCs w:val="22"/>
          <w:lang w:val="en-US"/>
        </w:rPr>
        <w:t>O and CO</w:t>
      </w:r>
      <w:r w:rsidR="00E44B01" w:rsidRPr="00E44B01">
        <w:rPr>
          <w:rFonts w:cs="Times New Roman"/>
          <w:sz w:val="22"/>
          <w:szCs w:val="22"/>
          <w:vertAlign w:val="subscript"/>
          <w:lang w:val="en-US"/>
        </w:rPr>
        <w:t>2</w:t>
      </w:r>
      <w:r w:rsidR="00E44B01">
        <w:rPr>
          <w:rFonts w:cs="Times New Roman"/>
          <w:sz w:val="22"/>
          <w:szCs w:val="22"/>
          <w:lang w:val="en-US"/>
        </w:rPr>
        <w:t xml:space="preserve"> concentrations under oxidized (</w:t>
      </w:r>
      <w:r w:rsidR="00E44B01" w:rsidRPr="00E6470D">
        <w:rPr>
          <w:rFonts w:cs="Times New Roman"/>
          <w:i/>
          <w:sz w:val="22"/>
          <w:szCs w:val="22"/>
          <w:lang w:val="en-US"/>
        </w:rPr>
        <w:t>X</w:t>
      </w:r>
      <w:r w:rsidR="00E44B01" w:rsidRPr="00E6470D">
        <w:rPr>
          <w:rFonts w:cs="Times New Roman"/>
          <w:sz w:val="22"/>
          <w:szCs w:val="22"/>
          <w:vertAlign w:val="subscript"/>
          <w:lang w:val="en-US"/>
        </w:rPr>
        <w:t>O</w:t>
      </w:r>
      <w:r w:rsidR="00E44B01">
        <w:rPr>
          <w:rFonts w:cs="Times New Roman"/>
          <w:sz w:val="22"/>
          <w:szCs w:val="22"/>
          <w:lang w:val="en-US"/>
        </w:rPr>
        <w:t xml:space="preserve"> &gt; 1/3) conditions. The graphite saturated calculation </w:t>
      </w:r>
      <w:r w:rsidR="004B6A15">
        <w:rPr>
          <w:rFonts w:cs="Times New Roman"/>
          <w:sz w:val="22"/>
          <w:szCs w:val="22"/>
          <w:lang w:val="en-US"/>
        </w:rPr>
        <w:t xml:space="preserve">effectively </w:t>
      </w:r>
      <w:r w:rsidR="00E44B01">
        <w:rPr>
          <w:rFonts w:cs="Times New Roman"/>
          <w:sz w:val="22"/>
          <w:szCs w:val="22"/>
          <w:lang w:val="en-US"/>
        </w:rPr>
        <w:t xml:space="preserve">has coarser resolution </w:t>
      </w:r>
      <w:r w:rsidR="004B6A15">
        <w:rPr>
          <w:rFonts w:cs="Times New Roman"/>
          <w:sz w:val="22"/>
          <w:szCs w:val="22"/>
          <w:lang w:val="en-US"/>
        </w:rPr>
        <w:t xml:space="preserve">because an increment of </w:t>
      </w:r>
      <w:r w:rsidR="004B6A15" w:rsidRPr="00DA3BF0">
        <w:rPr>
          <w:rFonts w:ascii="Symbol" w:hAnsi="Symbol" w:cs="Times New Roman"/>
          <w:sz w:val="22"/>
          <w:szCs w:val="22"/>
          <w:lang w:val="en-US"/>
        </w:rPr>
        <w:t></w:t>
      </w:r>
      <w:r w:rsidR="004B6A15">
        <w:rPr>
          <w:rFonts w:cs="Times New Roman"/>
          <w:sz w:val="22"/>
          <w:szCs w:val="22"/>
          <w:lang w:val="en-US"/>
        </w:rPr>
        <w:t xml:space="preserve"> in </w:t>
      </w:r>
      <w:r w:rsidR="004B6A15" w:rsidRPr="00E6470D">
        <w:rPr>
          <w:rFonts w:cs="Times New Roman"/>
          <w:i/>
          <w:sz w:val="22"/>
          <w:szCs w:val="22"/>
          <w:lang w:val="en-US"/>
        </w:rPr>
        <w:t>X</w:t>
      </w:r>
      <w:r w:rsidR="004B6A15" w:rsidRPr="00E6470D">
        <w:rPr>
          <w:rFonts w:cs="Times New Roman"/>
          <w:sz w:val="22"/>
          <w:szCs w:val="22"/>
          <w:vertAlign w:val="subscript"/>
          <w:lang w:val="en-US"/>
        </w:rPr>
        <w:t>O</w:t>
      </w:r>
      <w:r w:rsidR="003F4C26">
        <w:rPr>
          <w:rFonts w:cs="Times New Roman"/>
          <w:sz w:val="22"/>
          <w:szCs w:val="22"/>
          <w:lang w:val="en-US"/>
        </w:rPr>
        <w:t>, corresponds to</w:t>
      </w:r>
      <w:r w:rsidR="004B6A15">
        <w:rPr>
          <w:rFonts w:cs="Times New Roman"/>
          <w:sz w:val="22"/>
          <w:szCs w:val="22"/>
          <w:lang w:val="en-US"/>
        </w:rPr>
        <w:t xml:space="preserve"> roughly </w:t>
      </w:r>
      <w:r w:rsidR="00256519">
        <w:rPr>
          <w:rFonts w:cs="Times New Roman"/>
          <w:sz w:val="22"/>
          <w:szCs w:val="22"/>
          <w:lang w:val="en-US"/>
        </w:rPr>
        <w:t>3/2</w:t>
      </w:r>
      <w:r w:rsidR="004B6A15">
        <w:rPr>
          <w:rFonts w:cs="Times New Roman"/>
          <w:sz w:val="22"/>
          <w:szCs w:val="22"/>
          <w:lang w:val="en-US"/>
        </w:rPr>
        <w:t xml:space="preserve"> of the same increment for </w:t>
      </w:r>
      <w:r w:rsidR="003F4C26" w:rsidRPr="00B46FB2">
        <w:rPr>
          <w:rFonts w:cs="Times New Roman"/>
          <w:i/>
          <w:sz w:val="22"/>
          <w:szCs w:val="22"/>
          <w:lang w:val="en-US"/>
        </w:rPr>
        <w:t>X</w:t>
      </w:r>
      <w:r w:rsidR="003F4C26" w:rsidRPr="00B46FB2">
        <w:rPr>
          <w:rFonts w:cs="Times New Roman"/>
          <w:sz w:val="22"/>
          <w:szCs w:val="22"/>
          <w:vertAlign w:val="subscript"/>
          <w:lang w:val="en-US"/>
        </w:rPr>
        <w:t>CO2</w:t>
      </w:r>
      <w:r w:rsidR="004B6A15">
        <w:rPr>
          <w:rFonts w:cs="Times New Roman"/>
          <w:sz w:val="22"/>
          <w:szCs w:val="22"/>
          <w:lang w:val="en-US"/>
        </w:rPr>
        <w:t>.</w:t>
      </w:r>
      <w:r w:rsidR="00256519">
        <w:rPr>
          <w:rFonts w:cs="Times New Roman"/>
          <w:sz w:val="22"/>
          <w:szCs w:val="22"/>
          <w:lang w:val="en-US"/>
        </w:rPr>
        <w:t xml:space="preserve"> Next repeat the calculation outlined in (</w:t>
      </w:r>
      <w:r>
        <w:rPr>
          <w:rFonts w:cs="Times New Roman"/>
          <w:sz w:val="22"/>
          <w:szCs w:val="22"/>
          <w:lang w:val="en-US"/>
        </w:rPr>
        <w:t>c</w:t>
      </w:r>
      <w:r w:rsidR="00256519">
        <w:rPr>
          <w:rFonts w:cs="Times New Roman"/>
          <w:sz w:val="22"/>
          <w:szCs w:val="22"/>
          <w:lang w:val="en-US"/>
        </w:rPr>
        <w:t xml:space="preserve">), but now </w:t>
      </w:r>
      <w:r>
        <w:rPr>
          <w:rFonts w:cs="Times New Roman"/>
          <w:sz w:val="22"/>
          <w:szCs w:val="22"/>
          <w:lang w:val="en-US"/>
        </w:rPr>
        <w:t xml:space="preserve">as </w:t>
      </w:r>
      <w:r w:rsidRPr="00F662A5">
        <w:rPr>
          <w:rFonts w:cs="Times New Roman"/>
          <w:i/>
          <w:sz w:val="22"/>
          <w:szCs w:val="22"/>
          <w:lang w:val="en-US"/>
        </w:rPr>
        <w:t>T</w:t>
      </w:r>
      <w:r>
        <w:rPr>
          <w:rFonts w:cs="Times New Roman"/>
          <w:sz w:val="22"/>
          <w:szCs w:val="22"/>
          <w:lang w:val="en-US"/>
        </w:rPr>
        <w:t>-</w:t>
      </w:r>
      <w:r w:rsidRPr="00E6470D">
        <w:rPr>
          <w:rFonts w:cs="Times New Roman"/>
          <w:i/>
          <w:sz w:val="22"/>
          <w:szCs w:val="22"/>
          <w:lang w:val="en-US"/>
        </w:rPr>
        <w:t>X</w:t>
      </w:r>
      <w:r w:rsidRPr="00E6470D">
        <w:rPr>
          <w:rFonts w:cs="Times New Roman"/>
          <w:sz w:val="22"/>
          <w:szCs w:val="22"/>
          <w:vertAlign w:val="subscript"/>
          <w:lang w:val="en-US"/>
        </w:rPr>
        <w:t>O</w:t>
      </w:r>
      <w:r>
        <w:rPr>
          <w:rFonts w:cs="Times New Roman"/>
          <w:sz w:val="22"/>
          <w:szCs w:val="22"/>
          <w:lang w:val="en-US"/>
        </w:rPr>
        <w:t xml:space="preserve"> </w:t>
      </w:r>
      <w:r w:rsidR="0069205F">
        <w:rPr>
          <w:rFonts w:cs="Times New Roman"/>
          <w:sz w:val="22"/>
          <w:szCs w:val="22"/>
          <w:lang w:val="en-US"/>
        </w:rPr>
        <w:t xml:space="preserve">diagram </w:t>
      </w:r>
      <w:r w:rsidR="00256519">
        <w:rPr>
          <w:rFonts w:cs="Times New Roman"/>
          <w:sz w:val="22"/>
          <w:szCs w:val="22"/>
          <w:lang w:val="en-US"/>
        </w:rPr>
        <w:t>for graphite</w:t>
      </w:r>
      <w:r w:rsidR="0069205F">
        <w:rPr>
          <w:rFonts w:cs="Times New Roman"/>
          <w:sz w:val="22"/>
          <w:szCs w:val="22"/>
          <w:lang w:val="en-US"/>
        </w:rPr>
        <w:t xml:space="preserve"> </w:t>
      </w:r>
      <w:r w:rsidR="00256519">
        <w:rPr>
          <w:rFonts w:cs="Times New Roman"/>
          <w:sz w:val="22"/>
          <w:szCs w:val="22"/>
          <w:lang w:val="en-US"/>
        </w:rPr>
        <w:t>+</w:t>
      </w:r>
      <w:r w:rsidR="0069205F">
        <w:rPr>
          <w:rFonts w:cs="Times New Roman"/>
          <w:sz w:val="22"/>
          <w:szCs w:val="22"/>
          <w:lang w:val="en-US"/>
        </w:rPr>
        <w:t xml:space="preserve"> </w:t>
      </w:r>
      <w:r w:rsidR="00256519">
        <w:rPr>
          <w:rFonts w:cs="Times New Roman"/>
          <w:sz w:val="22"/>
          <w:szCs w:val="22"/>
          <w:lang w:val="en-US"/>
        </w:rPr>
        <w:t>fluid-saturated conditions</w:t>
      </w:r>
      <w:r>
        <w:rPr>
          <w:rFonts w:cs="Times New Roman"/>
          <w:sz w:val="22"/>
          <w:szCs w:val="22"/>
          <w:lang w:val="en-US"/>
        </w:rPr>
        <w:t xml:space="preserve"> using fluid equation of state #10</w:t>
      </w:r>
      <w:r w:rsidR="00B4101F">
        <w:rPr>
          <w:rFonts w:cs="Times New Roman"/>
          <w:sz w:val="22"/>
          <w:szCs w:val="22"/>
          <w:lang w:val="en-US"/>
        </w:rPr>
        <w:t>, answer yes to the “c</w:t>
      </w:r>
      <w:r w:rsidR="00B4101F" w:rsidRPr="00B4101F">
        <w:rPr>
          <w:rFonts w:cs="Times New Roman"/>
          <w:sz w:val="22"/>
          <w:szCs w:val="22"/>
          <w:lang w:val="en-US"/>
        </w:rPr>
        <w:t xml:space="preserve">ompute </w:t>
      </w:r>
      <w:proofErr w:type="gramStart"/>
      <w:r w:rsidR="00B4101F" w:rsidRPr="00B4101F">
        <w:rPr>
          <w:rFonts w:cs="Times New Roman"/>
          <w:i/>
          <w:sz w:val="22"/>
          <w:szCs w:val="22"/>
          <w:lang w:val="en-US"/>
        </w:rPr>
        <w:t>f</w:t>
      </w:r>
      <w:r w:rsidR="00B4101F" w:rsidRPr="00B4101F">
        <w:rPr>
          <w:rFonts w:cs="Times New Roman"/>
          <w:sz w:val="22"/>
          <w:szCs w:val="22"/>
          <w:lang w:val="en-US"/>
        </w:rPr>
        <w:t>(</w:t>
      </w:r>
      <w:proofErr w:type="gramEnd"/>
      <w:r w:rsidR="00B4101F" w:rsidRPr="00B4101F">
        <w:rPr>
          <w:rFonts w:cs="Times New Roman"/>
          <w:sz w:val="22"/>
          <w:szCs w:val="22"/>
          <w:lang w:val="en-US"/>
        </w:rPr>
        <w:t>H</w:t>
      </w:r>
      <w:r w:rsidR="00B4101F" w:rsidRPr="00D83117">
        <w:rPr>
          <w:rFonts w:cs="Times New Roman"/>
          <w:sz w:val="22"/>
          <w:szCs w:val="22"/>
          <w:vertAlign w:val="subscript"/>
          <w:lang w:val="en-US"/>
        </w:rPr>
        <w:t>2</w:t>
      </w:r>
      <w:r w:rsidR="00B4101F" w:rsidRPr="00B4101F">
        <w:rPr>
          <w:rFonts w:cs="Times New Roman"/>
          <w:sz w:val="22"/>
          <w:szCs w:val="22"/>
          <w:lang w:val="en-US"/>
        </w:rPr>
        <w:t xml:space="preserve">) </w:t>
      </w:r>
      <w:r w:rsidR="00B4101F">
        <w:rPr>
          <w:rFonts w:cs="Times New Roman"/>
          <w:sz w:val="22"/>
          <w:szCs w:val="22"/>
          <w:lang w:val="en-US"/>
        </w:rPr>
        <w:t>and</w:t>
      </w:r>
      <w:r w:rsidR="00B4101F" w:rsidRPr="00B4101F">
        <w:rPr>
          <w:rFonts w:cs="Times New Roman"/>
          <w:sz w:val="22"/>
          <w:szCs w:val="22"/>
          <w:lang w:val="en-US"/>
        </w:rPr>
        <w:t xml:space="preserve"> </w:t>
      </w:r>
      <w:r w:rsidR="00B4101F" w:rsidRPr="00B4101F">
        <w:rPr>
          <w:rFonts w:cs="Times New Roman"/>
          <w:i/>
          <w:sz w:val="22"/>
          <w:szCs w:val="22"/>
          <w:lang w:val="en-US"/>
        </w:rPr>
        <w:t>f</w:t>
      </w:r>
      <w:r w:rsidR="00B4101F" w:rsidRPr="00B4101F">
        <w:rPr>
          <w:rFonts w:cs="Times New Roman"/>
          <w:sz w:val="22"/>
          <w:szCs w:val="22"/>
          <w:lang w:val="en-US"/>
        </w:rPr>
        <w:t>(O</w:t>
      </w:r>
      <w:r w:rsidR="00B4101F" w:rsidRPr="00D83117">
        <w:rPr>
          <w:rFonts w:cs="Times New Roman"/>
          <w:sz w:val="22"/>
          <w:szCs w:val="22"/>
          <w:vertAlign w:val="subscript"/>
          <w:lang w:val="en-US"/>
        </w:rPr>
        <w:t>2</w:t>
      </w:r>
      <w:r w:rsidR="00B4101F" w:rsidRPr="00B4101F">
        <w:rPr>
          <w:rFonts w:cs="Times New Roman"/>
          <w:sz w:val="22"/>
          <w:szCs w:val="22"/>
          <w:lang w:val="en-US"/>
        </w:rPr>
        <w:t xml:space="preserve">) as the dependent </w:t>
      </w:r>
      <w:proofErr w:type="spellStart"/>
      <w:r w:rsidR="00B4101F" w:rsidRPr="00B4101F">
        <w:rPr>
          <w:rFonts w:cs="Times New Roman"/>
          <w:sz w:val="22"/>
          <w:szCs w:val="22"/>
          <w:lang w:val="en-US"/>
        </w:rPr>
        <w:t>fugacities</w:t>
      </w:r>
      <w:proofErr w:type="spellEnd"/>
      <w:r w:rsidR="00B4101F">
        <w:rPr>
          <w:rFonts w:cs="Times New Roman"/>
          <w:sz w:val="22"/>
          <w:szCs w:val="22"/>
          <w:lang w:val="en-US"/>
        </w:rPr>
        <w:t>” prompt</w:t>
      </w:r>
      <w:r w:rsidR="00256519">
        <w:rPr>
          <w:rFonts w:cs="Times New Roman"/>
          <w:sz w:val="22"/>
          <w:szCs w:val="22"/>
          <w:lang w:val="en-US"/>
        </w:rPr>
        <w:t xml:space="preserve">. </w:t>
      </w:r>
      <w:r w:rsidR="00EF2A45">
        <w:rPr>
          <w:rFonts w:cs="Times New Roman"/>
          <w:sz w:val="22"/>
          <w:szCs w:val="22"/>
          <w:lang w:val="en-US"/>
        </w:rPr>
        <w:t xml:space="preserve">Verify the location of the singular points of the equilibria mentioned in (c). </w:t>
      </w:r>
      <w:r w:rsidR="0069205F">
        <w:rPr>
          <w:rFonts w:cs="Times New Roman"/>
          <w:sz w:val="22"/>
          <w:szCs w:val="22"/>
          <w:lang w:val="en-US"/>
        </w:rPr>
        <w:t>Given that the model system has onl</w:t>
      </w:r>
      <w:r w:rsidR="00F53BA0">
        <w:rPr>
          <w:rFonts w:cs="Times New Roman"/>
          <w:sz w:val="22"/>
          <w:szCs w:val="22"/>
          <w:lang w:val="en-US"/>
        </w:rPr>
        <w:t>y stoichiometric minerals, fluid can be generated</w:t>
      </w:r>
      <w:r w:rsidR="00EF2A45">
        <w:rPr>
          <w:rFonts w:cs="Times New Roman"/>
          <w:sz w:val="22"/>
          <w:szCs w:val="22"/>
          <w:lang w:val="en-US"/>
        </w:rPr>
        <w:t xml:space="preserve"> from a fluid absent condition only at the conditions of invariant and singular </w:t>
      </w:r>
      <w:r w:rsidR="00B54CFC" w:rsidRPr="00F662A5">
        <w:rPr>
          <w:rFonts w:cs="Times New Roman"/>
          <w:i/>
          <w:sz w:val="22"/>
          <w:szCs w:val="22"/>
          <w:lang w:val="en-US"/>
        </w:rPr>
        <w:t>T</w:t>
      </w:r>
      <w:r w:rsidR="00B54CFC">
        <w:rPr>
          <w:rFonts w:cs="Times New Roman"/>
          <w:sz w:val="22"/>
          <w:szCs w:val="22"/>
          <w:lang w:val="en-US"/>
        </w:rPr>
        <w:t>-</w:t>
      </w:r>
      <w:r w:rsidR="00B54CFC" w:rsidRPr="00E6470D">
        <w:rPr>
          <w:rFonts w:cs="Times New Roman"/>
          <w:i/>
          <w:sz w:val="22"/>
          <w:szCs w:val="22"/>
          <w:lang w:val="en-US"/>
        </w:rPr>
        <w:t>X</w:t>
      </w:r>
      <w:r w:rsidR="00B54CFC" w:rsidRPr="00E6470D">
        <w:rPr>
          <w:rFonts w:cs="Times New Roman"/>
          <w:sz w:val="22"/>
          <w:szCs w:val="22"/>
          <w:vertAlign w:val="subscript"/>
          <w:lang w:val="en-US"/>
        </w:rPr>
        <w:t>O</w:t>
      </w:r>
      <w:r w:rsidR="00B54CFC">
        <w:rPr>
          <w:rFonts w:cs="Times New Roman"/>
          <w:sz w:val="22"/>
          <w:szCs w:val="22"/>
          <w:lang w:val="en-US"/>
        </w:rPr>
        <w:t xml:space="preserve"> points.</w:t>
      </w:r>
      <w:r w:rsidR="00EF2A45">
        <w:rPr>
          <w:rFonts w:cs="Times New Roman"/>
          <w:sz w:val="22"/>
          <w:szCs w:val="22"/>
          <w:lang w:val="en-US"/>
        </w:rPr>
        <w:t xml:space="preserve"> </w:t>
      </w:r>
      <w:r w:rsidR="00B54CFC">
        <w:rPr>
          <w:rFonts w:cs="Times New Roman"/>
          <w:sz w:val="22"/>
          <w:szCs w:val="22"/>
          <w:lang w:val="en-US"/>
        </w:rPr>
        <w:t xml:space="preserve">This requirement in combination with the stability of </w:t>
      </w:r>
      <w:r w:rsidR="0069205F">
        <w:rPr>
          <w:rFonts w:cs="Times New Roman"/>
          <w:sz w:val="22"/>
          <w:szCs w:val="22"/>
          <w:lang w:val="en-US"/>
        </w:rPr>
        <w:t xml:space="preserve">carbonates in </w:t>
      </w:r>
      <w:r w:rsidR="00B54CFC">
        <w:rPr>
          <w:rFonts w:cs="Times New Roman"/>
          <w:sz w:val="22"/>
          <w:szCs w:val="22"/>
          <w:lang w:val="en-US"/>
        </w:rPr>
        <w:t>r</w:t>
      </w:r>
      <w:r w:rsidR="0069205F">
        <w:rPr>
          <w:rFonts w:cs="Times New Roman"/>
          <w:sz w:val="22"/>
          <w:szCs w:val="22"/>
          <w:lang w:val="en-US"/>
        </w:rPr>
        <w:t>educed fluids (</w:t>
      </w:r>
      <w:r w:rsidR="0069205F" w:rsidRPr="00E6470D">
        <w:rPr>
          <w:rFonts w:cs="Times New Roman"/>
          <w:i/>
          <w:sz w:val="22"/>
          <w:szCs w:val="22"/>
          <w:lang w:val="en-US"/>
        </w:rPr>
        <w:t>X</w:t>
      </w:r>
      <w:r w:rsidR="0069205F" w:rsidRPr="00E6470D">
        <w:rPr>
          <w:rFonts w:cs="Times New Roman"/>
          <w:sz w:val="22"/>
          <w:szCs w:val="22"/>
          <w:vertAlign w:val="subscript"/>
          <w:lang w:val="en-US"/>
        </w:rPr>
        <w:t>O</w:t>
      </w:r>
      <w:r w:rsidR="0069205F">
        <w:rPr>
          <w:rFonts w:cs="Times New Roman"/>
          <w:sz w:val="22"/>
          <w:szCs w:val="22"/>
          <w:lang w:val="en-US"/>
        </w:rPr>
        <w:t xml:space="preserve"> &lt; 1/3)</w:t>
      </w:r>
      <w:r w:rsidR="00B54CFC">
        <w:rPr>
          <w:rFonts w:cs="Times New Roman"/>
          <w:sz w:val="22"/>
          <w:szCs w:val="22"/>
          <w:lang w:val="en-US"/>
        </w:rPr>
        <w:t xml:space="preserve"> has the interesting implication that devolatilization of a carbonate rock</w:t>
      </w:r>
      <w:r w:rsidR="00A07138">
        <w:rPr>
          <w:rFonts w:cs="Times New Roman"/>
          <w:sz w:val="22"/>
          <w:szCs w:val="22"/>
          <w:lang w:val="en-US"/>
        </w:rPr>
        <w:t xml:space="preserve"> can generate extraordinarily reduced fluids, e.g., the cc + </w:t>
      </w:r>
      <w:proofErr w:type="spellStart"/>
      <w:r w:rsidR="00A07138">
        <w:rPr>
          <w:rFonts w:cs="Times New Roman"/>
          <w:sz w:val="22"/>
          <w:szCs w:val="22"/>
          <w:lang w:val="en-US"/>
        </w:rPr>
        <w:t>br</w:t>
      </w:r>
      <w:proofErr w:type="spellEnd"/>
      <w:r w:rsidR="00A07138">
        <w:rPr>
          <w:rFonts w:cs="Times New Roman"/>
          <w:sz w:val="22"/>
          <w:szCs w:val="22"/>
          <w:lang w:val="en-US"/>
        </w:rPr>
        <w:t xml:space="preserve"> + per + </w:t>
      </w:r>
      <w:proofErr w:type="spellStart"/>
      <w:r w:rsidR="00A07138">
        <w:rPr>
          <w:rFonts w:cs="Times New Roman"/>
          <w:sz w:val="22"/>
          <w:szCs w:val="22"/>
          <w:lang w:val="en-US"/>
        </w:rPr>
        <w:t>dol</w:t>
      </w:r>
      <w:proofErr w:type="spellEnd"/>
      <w:r w:rsidR="00A07138">
        <w:rPr>
          <w:rFonts w:cs="Times New Roman"/>
          <w:sz w:val="22"/>
          <w:szCs w:val="22"/>
          <w:lang w:val="en-US"/>
        </w:rPr>
        <w:t xml:space="preserve"> </w:t>
      </w:r>
      <w:r w:rsidR="00A07138" w:rsidRPr="00F662A5">
        <w:rPr>
          <w:rFonts w:cs="Times New Roman"/>
          <w:i/>
          <w:sz w:val="22"/>
          <w:szCs w:val="22"/>
          <w:lang w:val="en-US"/>
        </w:rPr>
        <w:t>T</w:t>
      </w:r>
      <w:r w:rsidR="00A07138">
        <w:rPr>
          <w:rFonts w:cs="Times New Roman"/>
          <w:sz w:val="22"/>
          <w:szCs w:val="22"/>
          <w:lang w:val="en-US"/>
        </w:rPr>
        <w:t>-</w:t>
      </w:r>
      <w:r w:rsidR="00A07138" w:rsidRPr="00E6470D">
        <w:rPr>
          <w:rFonts w:cs="Times New Roman"/>
          <w:i/>
          <w:sz w:val="22"/>
          <w:szCs w:val="22"/>
          <w:lang w:val="en-US"/>
        </w:rPr>
        <w:t>X</w:t>
      </w:r>
      <w:r w:rsidR="00A07138" w:rsidRPr="00E6470D">
        <w:rPr>
          <w:rFonts w:cs="Times New Roman"/>
          <w:sz w:val="22"/>
          <w:szCs w:val="22"/>
          <w:vertAlign w:val="subscript"/>
          <w:lang w:val="en-US"/>
        </w:rPr>
        <w:t>O</w:t>
      </w:r>
      <w:r w:rsidR="00A07138">
        <w:rPr>
          <w:rFonts w:cs="Times New Roman"/>
          <w:sz w:val="22"/>
          <w:szCs w:val="22"/>
          <w:lang w:val="en-US"/>
        </w:rPr>
        <w:t xml:space="preserve"> invariant point corresponds (as can be verified from the </w:t>
      </w:r>
      <w:proofErr w:type="spellStart"/>
      <w:r w:rsidR="00A07138">
        <w:rPr>
          <w:rFonts w:cs="Times New Roman"/>
          <w:sz w:val="22"/>
          <w:szCs w:val="22"/>
          <w:lang w:val="en-US"/>
        </w:rPr>
        <w:lastRenderedPageBreak/>
        <w:t>petrogenetic</w:t>
      </w:r>
      <w:proofErr w:type="spellEnd"/>
      <w:r w:rsidR="00A07138">
        <w:rPr>
          <w:rFonts w:cs="Times New Roman"/>
          <w:sz w:val="22"/>
          <w:szCs w:val="22"/>
          <w:lang w:val="en-US"/>
        </w:rPr>
        <w:t xml:space="preserve"> grid) to the reaction cc + </w:t>
      </w:r>
      <w:proofErr w:type="spellStart"/>
      <w:r w:rsidR="00A07138">
        <w:rPr>
          <w:rFonts w:cs="Times New Roman"/>
          <w:sz w:val="22"/>
          <w:szCs w:val="22"/>
          <w:lang w:val="en-US"/>
        </w:rPr>
        <w:t>br</w:t>
      </w:r>
      <w:proofErr w:type="spellEnd"/>
      <w:r w:rsidR="00A07138">
        <w:rPr>
          <w:rFonts w:cs="Times New Roman"/>
          <w:sz w:val="22"/>
          <w:szCs w:val="22"/>
          <w:lang w:val="en-US"/>
        </w:rPr>
        <w:t xml:space="preserve"> + </w:t>
      </w:r>
      <w:proofErr w:type="spellStart"/>
      <w:r w:rsidR="00A07138">
        <w:rPr>
          <w:rFonts w:cs="Times New Roman"/>
          <w:sz w:val="22"/>
          <w:szCs w:val="22"/>
          <w:lang w:val="en-US"/>
        </w:rPr>
        <w:t>gph</w:t>
      </w:r>
      <w:proofErr w:type="spellEnd"/>
      <w:r w:rsidR="00A07138">
        <w:rPr>
          <w:rFonts w:cs="Times New Roman"/>
          <w:sz w:val="22"/>
          <w:szCs w:val="22"/>
          <w:lang w:val="en-US"/>
        </w:rPr>
        <w:t xml:space="preserve"> = per + </w:t>
      </w:r>
      <w:proofErr w:type="spellStart"/>
      <w:r w:rsidR="00A07138">
        <w:rPr>
          <w:rFonts w:cs="Times New Roman"/>
          <w:sz w:val="22"/>
          <w:szCs w:val="22"/>
          <w:lang w:val="en-US"/>
        </w:rPr>
        <w:t>dol</w:t>
      </w:r>
      <w:proofErr w:type="spellEnd"/>
      <w:r w:rsidR="00A07138">
        <w:rPr>
          <w:rFonts w:cs="Times New Roman"/>
          <w:sz w:val="22"/>
          <w:szCs w:val="22"/>
          <w:lang w:val="en-US"/>
        </w:rPr>
        <w:t xml:space="preserve"> + F. This potential</w:t>
      </w:r>
      <w:r w:rsidR="00B4101F">
        <w:rPr>
          <w:rFonts w:cs="Times New Roman"/>
          <w:sz w:val="22"/>
          <w:szCs w:val="22"/>
          <w:lang w:val="en-US"/>
        </w:rPr>
        <w:t>,</w:t>
      </w:r>
      <w:r w:rsidR="00A07138">
        <w:rPr>
          <w:rFonts w:cs="Times New Roman"/>
          <w:sz w:val="22"/>
          <w:szCs w:val="22"/>
          <w:lang w:val="en-US"/>
        </w:rPr>
        <w:t xml:space="preserve"> of course</w:t>
      </w:r>
      <w:r w:rsidR="00B4101F">
        <w:rPr>
          <w:rFonts w:cs="Times New Roman"/>
          <w:sz w:val="22"/>
          <w:szCs w:val="22"/>
          <w:lang w:val="en-US"/>
        </w:rPr>
        <w:t>,</w:t>
      </w:r>
      <w:r w:rsidR="00A07138">
        <w:rPr>
          <w:rFonts w:cs="Times New Roman"/>
          <w:sz w:val="22"/>
          <w:szCs w:val="22"/>
          <w:lang w:val="en-US"/>
        </w:rPr>
        <w:t xml:space="preserve"> requires </w:t>
      </w:r>
      <w:r w:rsidR="00B4101F">
        <w:rPr>
          <w:rFonts w:cs="Times New Roman"/>
          <w:sz w:val="22"/>
          <w:szCs w:val="22"/>
          <w:lang w:val="en-US"/>
        </w:rPr>
        <w:t>the right</w:t>
      </w:r>
      <w:r w:rsidR="00A07138">
        <w:rPr>
          <w:rFonts w:cs="Times New Roman"/>
          <w:sz w:val="22"/>
          <w:szCs w:val="22"/>
          <w:lang w:val="en-US"/>
        </w:rPr>
        <w:t xml:space="preserve"> bulk compositions.</w:t>
      </w:r>
    </w:p>
    <w:p w14:paraId="7253E905" w14:textId="77777777" w:rsidR="00A07138" w:rsidRDefault="00A07138" w:rsidP="00E6470D">
      <w:pPr>
        <w:spacing w:line="360" w:lineRule="exact"/>
        <w:rPr>
          <w:rFonts w:cs="Times New Roman"/>
          <w:sz w:val="22"/>
          <w:szCs w:val="22"/>
          <w:lang w:val="en-US"/>
        </w:rPr>
      </w:pPr>
    </w:p>
    <w:p w14:paraId="065F4EFB" w14:textId="1D499980" w:rsidR="00A07138" w:rsidRDefault="00A07138" w:rsidP="00E6470D">
      <w:pPr>
        <w:spacing w:line="360" w:lineRule="exact"/>
        <w:rPr>
          <w:rFonts w:cs="Times New Roman"/>
          <w:sz w:val="22"/>
          <w:szCs w:val="22"/>
          <w:lang w:val="en-US"/>
        </w:rPr>
      </w:pPr>
      <w:r w:rsidRPr="00594F9E">
        <w:rPr>
          <w:rFonts w:cs="Times New Roman"/>
          <w:color w:val="FF0000"/>
          <w:sz w:val="22"/>
          <w:szCs w:val="22"/>
          <w:lang w:val="en-US"/>
        </w:rPr>
        <w:t xml:space="preserve">(h) </w:t>
      </w:r>
      <w:r w:rsidR="00CC00B3">
        <w:rPr>
          <w:rFonts w:cs="Times New Roman"/>
          <w:sz w:val="22"/>
          <w:szCs w:val="22"/>
          <w:lang w:val="en-US"/>
        </w:rPr>
        <w:t xml:space="preserve">A disadvantage of fluid-saturated calculations is the assumption that all compositions of the fluid are stable, this is certainly not true in C-O-H fluids at low temperature because of immiscibility. </w:t>
      </w:r>
      <w:r w:rsidR="00594F9E">
        <w:rPr>
          <w:rFonts w:cs="Times New Roman"/>
          <w:sz w:val="22"/>
          <w:szCs w:val="22"/>
          <w:lang w:val="en-US"/>
        </w:rPr>
        <w:t xml:space="preserve">One way around this problem is to make a phase diagram section which the amounts of the fluid components are so large that the bulk volatile composition of the system will not be effected significantly by solids. To illustrate this for the graphite-saturated ultramafic system construct an isobaric phase diagram section as a function of fluid. </w:t>
      </w:r>
    </w:p>
    <w:p w14:paraId="76D721AD" w14:textId="77777777" w:rsidR="00594F9E" w:rsidRDefault="00594F9E" w:rsidP="00E6470D">
      <w:pPr>
        <w:spacing w:line="360" w:lineRule="exact"/>
        <w:rPr>
          <w:rFonts w:cs="Times New Roman"/>
          <w:sz w:val="22"/>
          <w:szCs w:val="22"/>
          <w:lang w:val="en-US"/>
        </w:rPr>
      </w:pPr>
    </w:p>
    <w:p w14:paraId="3633F3CB" w14:textId="001D6273" w:rsidR="00594F9E" w:rsidRDefault="003E1FE8" w:rsidP="00E6470D">
      <w:pPr>
        <w:spacing w:line="360" w:lineRule="exact"/>
        <w:rPr>
          <w:rFonts w:cs="Times New Roman"/>
          <w:sz w:val="22"/>
          <w:szCs w:val="22"/>
          <w:lang w:val="en-US"/>
        </w:rPr>
      </w:pPr>
      <w:r>
        <w:rPr>
          <w:rFonts w:cs="Times New Roman"/>
          <w:sz w:val="22"/>
          <w:szCs w:val="22"/>
          <w:lang w:val="en-US"/>
        </w:rPr>
        <w:t xml:space="preserve">Run BUILD. </w:t>
      </w:r>
      <w:r w:rsidR="00594F9E">
        <w:rPr>
          <w:rFonts w:cs="Times New Roman"/>
          <w:sz w:val="22"/>
          <w:szCs w:val="22"/>
          <w:lang w:val="en-US"/>
        </w:rPr>
        <w:t xml:space="preserve">Use the thermodynamic file from </w:t>
      </w:r>
      <w:r w:rsidR="00842C62">
        <w:rPr>
          <w:rFonts w:cs="Times New Roman"/>
          <w:sz w:val="22"/>
          <w:szCs w:val="22"/>
          <w:lang w:val="en-US"/>
        </w:rPr>
        <w:t>(</w:t>
      </w:r>
      <w:r w:rsidR="00594F9E">
        <w:rPr>
          <w:rFonts w:cs="Times New Roman"/>
          <w:sz w:val="22"/>
          <w:szCs w:val="22"/>
          <w:lang w:val="en-US"/>
        </w:rPr>
        <w:t>f</w:t>
      </w:r>
      <w:r w:rsidR="00842C62">
        <w:rPr>
          <w:rFonts w:cs="Times New Roman"/>
          <w:sz w:val="22"/>
          <w:szCs w:val="22"/>
          <w:lang w:val="en-US"/>
        </w:rPr>
        <w:t>)</w:t>
      </w:r>
      <w:r w:rsidR="00594F9E">
        <w:rPr>
          <w:rFonts w:cs="Times New Roman"/>
          <w:sz w:val="22"/>
          <w:szCs w:val="22"/>
          <w:lang w:val="en-US"/>
        </w:rPr>
        <w:t xml:space="preserve"> (ctransf.dat); do not specify a saturated fluid, specify carbon as a saturated component</w:t>
      </w:r>
      <w:r w:rsidR="00B4101F">
        <w:rPr>
          <w:rFonts w:cs="Times New Roman"/>
          <w:sz w:val="22"/>
          <w:szCs w:val="22"/>
          <w:lang w:val="en-US"/>
        </w:rPr>
        <w:t>, and specify MgO, Al</w:t>
      </w:r>
      <w:r w:rsidR="00842C62" w:rsidRPr="00D83117">
        <w:rPr>
          <w:rFonts w:cs="Times New Roman"/>
          <w:sz w:val="22"/>
          <w:szCs w:val="22"/>
          <w:vertAlign w:val="subscript"/>
          <w:lang w:val="en-US"/>
        </w:rPr>
        <w:t>2</w:t>
      </w:r>
      <w:r w:rsidR="00B4101F">
        <w:rPr>
          <w:rFonts w:cs="Times New Roman"/>
          <w:sz w:val="22"/>
          <w:szCs w:val="22"/>
          <w:lang w:val="en-US"/>
        </w:rPr>
        <w:t>O3, SiO</w:t>
      </w:r>
      <w:r w:rsidR="00842C62" w:rsidRPr="00D83117">
        <w:rPr>
          <w:rFonts w:cs="Times New Roman"/>
          <w:sz w:val="22"/>
          <w:szCs w:val="22"/>
          <w:vertAlign w:val="subscript"/>
          <w:lang w:val="en-US"/>
        </w:rPr>
        <w:t>2</w:t>
      </w:r>
      <w:r w:rsidR="00B4101F">
        <w:rPr>
          <w:rFonts w:cs="Times New Roman"/>
          <w:sz w:val="22"/>
          <w:szCs w:val="22"/>
          <w:lang w:val="en-US"/>
        </w:rPr>
        <w:t xml:space="preserve">, </w:t>
      </w:r>
      <w:proofErr w:type="spellStart"/>
      <w:r w:rsidR="00B4101F">
        <w:rPr>
          <w:rFonts w:cs="Times New Roman"/>
          <w:sz w:val="22"/>
          <w:szCs w:val="22"/>
          <w:lang w:val="en-US"/>
        </w:rPr>
        <w:t>CaO</w:t>
      </w:r>
      <w:proofErr w:type="spellEnd"/>
      <w:r w:rsidR="00B4101F">
        <w:rPr>
          <w:rFonts w:cs="Times New Roman"/>
          <w:sz w:val="22"/>
          <w:szCs w:val="22"/>
          <w:lang w:val="en-US"/>
        </w:rPr>
        <w:t>, Fe, O</w:t>
      </w:r>
      <w:r w:rsidR="00842C62" w:rsidRPr="00D83117">
        <w:rPr>
          <w:rFonts w:cs="Times New Roman"/>
          <w:sz w:val="22"/>
          <w:szCs w:val="22"/>
          <w:vertAlign w:val="subscript"/>
          <w:lang w:val="en-US"/>
        </w:rPr>
        <w:t>2</w:t>
      </w:r>
      <w:r w:rsidR="00B4101F">
        <w:rPr>
          <w:rFonts w:cs="Times New Roman"/>
          <w:sz w:val="22"/>
          <w:szCs w:val="22"/>
          <w:lang w:val="en-US"/>
        </w:rPr>
        <w:t xml:space="preserve"> and H</w:t>
      </w:r>
      <w:r w:rsidR="00842C62" w:rsidRPr="00D83117">
        <w:rPr>
          <w:rFonts w:cs="Times New Roman"/>
          <w:sz w:val="22"/>
          <w:szCs w:val="22"/>
          <w:vertAlign w:val="subscript"/>
          <w:lang w:val="en-US"/>
        </w:rPr>
        <w:t>2</w:t>
      </w:r>
      <w:r w:rsidR="00B4101F">
        <w:rPr>
          <w:rFonts w:cs="Times New Roman"/>
          <w:sz w:val="22"/>
          <w:szCs w:val="22"/>
          <w:lang w:val="en-US"/>
        </w:rPr>
        <w:t xml:space="preserve"> as thermodynamic components</w:t>
      </w:r>
      <w:r w:rsidR="00842C62">
        <w:rPr>
          <w:rFonts w:cs="Times New Roman"/>
          <w:sz w:val="22"/>
          <w:szCs w:val="22"/>
          <w:lang w:val="en-US"/>
        </w:rPr>
        <w:t xml:space="preserve"> (drop </w:t>
      </w:r>
      <w:proofErr w:type="spellStart"/>
      <w:r w:rsidR="00842C62">
        <w:rPr>
          <w:rFonts w:cs="Times New Roman"/>
          <w:sz w:val="22"/>
          <w:szCs w:val="22"/>
          <w:lang w:val="en-US"/>
        </w:rPr>
        <w:t>CaO</w:t>
      </w:r>
      <w:proofErr w:type="spellEnd"/>
      <w:r w:rsidR="00842C62">
        <w:rPr>
          <w:rFonts w:cs="Times New Roman"/>
          <w:sz w:val="22"/>
          <w:szCs w:val="22"/>
          <w:lang w:val="en-US"/>
        </w:rPr>
        <w:t xml:space="preserve"> and Al</w:t>
      </w:r>
      <w:r w:rsidR="00842C62" w:rsidRPr="00D83117">
        <w:rPr>
          <w:rFonts w:cs="Times New Roman"/>
          <w:sz w:val="22"/>
          <w:szCs w:val="22"/>
          <w:vertAlign w:val="subscript"/>
          <w:lang w:val="en-US"/>
        </w:rPr>
        <w:t>2</w:t>
      </w:r>
      <w:r w:rsidR="00842C62">
        <w:rPr>
          <w:rFonts w:cs="Times New Roman"/>
          <w:sz w:val="22"/>
          <w:szCs w:val="22"/>
          <w:lang w:val="en-US"/>
        </w:rPr>
        <w:t>O</w:t>
      </w:r>
      <w:r w:rsidR="00842C62" w:rsidRPr="00842C62">
        <w:rPr>
          <w:rFonts w:cs="Times New Roman"/>
          <w:sz w:val="22"/>
          <w:szCs w:val="22"/>
          <w:vertAlign w:val="subscript"/>
          <w:lang w:val="en-US"/>
        </w:rPr>
        <w:t>3</w:t>
      </w:r>
      <w:r w:rsidR="00842C62">
        <w:rPr>
          <w:rFonts w:cs="Times New Roman"/>
          <w:sz w:val="22"/>
          <w:szCs w:val="22"/>
          <w:lang w:val="en-US"/>
        </w:rPr>
        <w:t xml:space="preserve"> if you want the calculation to go fast)</w:t>
      </w:r>
      <w:r w:rsidR="00594F9E">
        <w:rPr>
          <w:rFonts w:cs="Times New Roman"/>
          <w:sz w:val="22"/>
          <w:szCs w:val="22"/>
          <w:lang w:val="en-US"/>
        </w:rPr>
        <w:t>; select fluid equation of state #10</w:t>
      </w:r>
      <w:r w:rsidR="00842C62">
        <w:rPr>
          <w:rFonts w:cs="Times New Roman"/>
          <w:sz w:val="22"/>
          <w:szCs w:val="22"/>
          <w:lang w:val="en-US"/>
        </w:rPr>
        <w:t>, answer yes to the “c</w:t>
      </w:r>
      <w:r w:rsidR="00842C62" w:rsidRPr="00B4101F">
        <w:rPr>
          <w:rFonts w:cs="Times New Roman"/>
          <w:sz w:val="22"/>
          <w:szCs w:val="22"/>
          <w:lang w:val="en-US"/>
        </w:rPr>
        <w:t xml:space="preserve">ompute </w:t>
      </w:r>
      <w:r w:rsidR="00842C62" w:rsidRPr="00B4101F">
        <w:rPr>
          <w:rFonts w:cs="Times New Roman"/>
          <w:i/>
          <w:sz w:val="22"/>
          <w:szCs w:val="22"/>
          <w:lang w:val="en-US"/>
        </w:rPr>
        <w:t>f</w:t>
      </w:r>
      <w:r w:rsidR="00842C62" w:rsidRPr="00B4101F">
        <w:rPr>
          <w:rFonts w:cs="Times New Roman"/>
          <w:sz w:val="22"/>
          <w:szCs w:val="22"/>
          <w:lang w:val="en-US"/>
        </w:rPr>
        <w:t>(H</w:t>
      </w:r>
      <w:r w:rsidR="00842C62" w:rsidRPr="00D83117">
        <w:rPr>
          <w:rFonts w:cs="Times New Roman"/>
          <w:sz w:val="22"/>
          <w:szCs w:val="22"/>
          <w:vertAlign w:val="subscript"/>
          <w:lang w:val="en-US"/>
        </w:rPr>
        <w:t>2</w:t>
      </w:r>
      <w:r w:rsidR="00842C62" w:rsidRPr="00B4101F">
        <w:rPr>
          <w:rFonts w:cs="Times New Roman"/>
          <w:sz w:val="22"/>
          <w:szCs w:val="22"/>
          <w:lang w:val="en-US"/>
        </w:rPr>
        <w:t xml:space="preserve">) </w:t>
      </w:r>
      <w:r w:rsidR="00842C62">
        <w:rPr>
          <w:rFonts w:cs="Times New Roman"/>
          <w:sz w:val="22"/>
          <w:szCs w:val="22"/>
          <w:lang w:val="en-US"/>
        </w:rPr>
        <w:t>and</w:t>
      </w:r>
      <w:r w:rsidR="00842C62" w:rsidRPr="00B4101F">
        <w:rPr>
          <w:rFonts w:cs="Times New Roman"/>
          <w:sz w:val="22"/>
          <w:szCs w:val="22"/>
          <w:lang w:val="en-US"/>
        </w:rPr>
        <w:t xml:space="preserve"> </w:t>
      </w:r>
      <w:r w:rsidR="00842C62" w:rsidRPr="00B4101F">
        <w:rPr>
          <w:rFonts w:cs="Times New Roman"/>
          <w:i/>
          <w:sz w:val="22"/>
          <w:szCs w:val="22"/>
          <w:lang w:val="en-US"/>
        </w:rPr>
        <w:t>f</w:t>
      </w:r>
      <w:r w:rsidR="00842C62" w:rsidRPr="00B4101F">
        <w:rPr>
          <w:rFonts w:cs="Times New Roman"/>
          <w:sz w:val="22"/>
          <w:szCs w:val="22"/>
          <w:lang w:val="en-US"/>
        </w:rPr>
        <w:t>(O</w:t>
      </w:r>
      <w:r w:rsidR="00842C62" w:rsidRPr="00D83117">
        <w:rPr>
          <w:rFonts w:cs="Times New Roman"/>
          <w:sz w:val="22"/>
          <w:szCs w:val="22"/>
          <w:vertAlign w:val="subscript"/>
          <w:lang w:val="en-US"/>
        </w:rPr>
        <w:t>2</w:t>
      </w:r>
      <w:r w:rsidR="00842C62" w:rsidRPr="00B4101F">
        <w:rPr>
          <w:rFonts w:cs="Times New Roman"/>
          <w:sz w:val="22"/>
          <w:szCs w:val="22"/>
          <w:lang w:val="en-US"/>
        </w:rPr>
        <w:t xml:space="preserve">) as the dependent </w:t>
      </w:r>
      <w:proofErr w:type="spellStart"/>
      <w:r w:rsidR="00842C62" w:rsidRPr="00B4101F">
        <w:rPr>
          <w:rFonts w:cs="Times New Roman"/>
          <w:sz w:val="22"/>
          <w:szCs w:val="22"/>
          <w:lang w:val="en-US"/>
        </w:rPr>
        <w:t>fugacities</w:t>
      </w:r>
      <w:proofErr w:type="spellEnd"/>
      <w:r w:rsidR="00842C62">
        <w:rPr>
          <w:rFonts w:cs="Times New Roman"/>
          <w:sz w:val="22"/>
          <w:szCs w:val="22"/>
          <w:lang w:val="en-US"/>
        </w:rPr>
        <w:t>” prompt</w:t>
      </w:r>
      <w:r w:rsidR="00594F9E">
        <w:rPr>
          <w:rFonts w:cs="Times New Roman"/>
          <w:sz w:val="22"/>
          <w:szCs w:val="22"/>
          <w:lang w:val="en-US"/>
        </w:rPr>
        <w:t xml:space="preserve">; use constrained minimization (computational mode 2); </w:t>
      </w:r>
      <w:r w:rsidR="00842C62">
        <w:rPr>
          <w:rFonts w:cs="Times New Roman"/>
          <w:sz w:val="22"/>
          <w:szCs w:val="22"/>
          <w:lang w:val="en-US"/>
        </w:rPr>
        <w:t xml:space="preserve">select X(C1) as the </w:t>
      </w:r>
      <w:r w:rsidR="00842C62" w:rsidRPr="00842C62">
        <w:rPr>
          <w:rFonts w:cs="Times New Roman"/>
          <w:i/>
          <w:sz w:val="22"/>
          <w:szCs w:val="22"/>
          <w:lang w:val="en-US"/>
        </w:rPr>
        <w:t>x</w:t>
      </w:r>
      <w:r w:rsidR="00842C62">
        <w:rPr>
          <w:rFonts w:cs="Times New Roman"/>
          <w:sz w:val="22"/>
          <w:szCs w:val="22"/>
          <w:lang w:val="en-US"/>
        </w:rPr>
        <w:t xml:space="preserve">-axis variable, </w:t>
      </w:r>
      <w:r w:rsidR="00842C62" w:rsidRPr="00842C62">
        <w:rPr>
          <w:rFonts w:cs="Times New Roman"/>
          <w:i/>
          <w:sz w:val="22"/>
          <w:szCs w:val="22"/>
          <w:lang w:val="en-US"/>
        </w:rPr>
        <w:t>T</w:t>
      </w:r>
      <w:r w:rsidR="00842C62">
        <w:rPr>
          <w:rFonts w:cs="Times New Roman"/>
          <w:sz w:val="22"/>
          <w:szCs w:val="22"/>
          <w:lang w:val="en-US"/>
        </w:rPr>
        <w:t xml:space="preserve"> (573-973 K) as the </w:t>
      </w:r>
      <w:r w:rsidR="00842C62" w:rsidRPr="00842C62">
        <w:rPr>
          <w:rFonts w:cs="Times New Roman"/>
          <w:i/>
          <w:sz w:val="22"/>
          <w:szCs w:val="22"/>
          <w:lang w:val="en-US"/>
        </w:rPr>
        <w:t>y</w:t>
      </w:r>
      <w:r w:rsidR="00842C62">
        <w:rPr>
          <w:rFonts w:cs="Times New Roman"/>
          <w:sz w:val="22"/>
          <w:szCs w:val="22"/>
          <w:lang w:val="en-US"/>
        </w:rPr>
        <w:t xml:space="preserve">-axis variable, and a pressure of 2 kb;  when prompted for composition C0 enter </w:t>
      </w:r>
      <w:r w:rsidR="00842C62" w:rsidRPr="00842C62">
        <w:rPr>
          <w:rFonts w:cs="Times New Roman"/>
          <w:sz w:val="22"/>
          <w:szCs w:val="22"/>
          <w:lang w:val="en-US"/>
        </w:rPr>
        <w:t xml:space="preserve">0.9896 0.0142 0.6707 0.0214 0.0913 0 </w:t>
      </w:r>
      <w:r w:rsidR="00842C62">
        <w:rPr>
          <w:rFonts w:cs="Times New Roman"/>
          <w:sz w:val="22"/>
          <w:szCs w:val="22"/>
          <w:lang w:val="en-US"/>
        </w:rPr>
        <w:t>10</w:t>
      </w:r>
      <w:r w:rsidR="00264399">
        <w:rPr>
          <w:rFonts w:cs="Times New Roman"/>
          <w:sz w:val="22"/>
          <w:szCs w:val="22"/>
          <w:lang w:val="en-US"/>
        </w:rPr>
        <w:t xml:space="preserve"> (</w:t>
      </w:r>
      <w:r w:rsidR="00842C62">
        <w:rPr>
          <w:rFonts w:cs="Times New Roman"/>
          <w:sz w:val="22"/>
          <w:szCs w:val="22"/>
          <w:lang w:val="en-US"/>
        </w:rPr>
        <w:t xml:space="preserve">reduced </w:t>
      </w:r>
      <w:proofErr w:type="spellStart"/>
      <w:r w:rsidR="00842C62">
        <w:rPr>
          <w:rFonts w:cs="Times New Roman"/>
          <w:sz w:val="22"/>
          <w:szCs w:val="22"/>
          <w:lang w:val="en-US"/>
        </w:rPr>
        <w:t>lherzolite</w:t>
      </w:r>
      <w:proofErr w:type="spellEnd"/>
      <w:r w:rsidR="00264399">
        <w:rPr>
          <w:rFonts w:cs="Times New Roman"/>
          <w:sz w:val="22"/>
          <w:szCs w:val="22"/>
          <w:lang w:val="en-US"/>
        </w:rPr>
        <w:t xml:space="preserve">, remember to delete the </w:t>
      </w:r>
      <w:proofErr w:type="spellStart"/>
      <w:r w:rsidR="00264399">
        <w:rPr>
          <w:rFonts w:cs="Times New Roman"/>
          <w:sz w:val="22"/>
          <w:szCs w:val="22"/>
          <w:lang w:val="en-US"/>
        </w:rPr>
        <w:t>CaO</w:t>
      </w:r>
      <w:proofErr w:type="spellEnd"/>
      <w:r w:rsidR="00264399">
        <w:rPr>
          <w:rFonts w:cs="Times New Roman"/>
          <w:sz w:val="22"/>
          <w:szCs w:val="22"/>
          <w:lang w:val="en-US"/>
        </w:rPr>
        <w:t xml:space="preserve"> and Al</w:t>
      </w:r>
      <w:r w:rsidR="00264399" w:rsidRPr="000331D1">
        <w:rPr>
          <w:rFonts w:cs="Times New Roman"/>
          <w:sz w:val="22"/>
          <w:szCs w:val="22"/>
          <w:vertAlign w:val="subscript"/>
          <w:lang w:val="en-US"/>
        </w:rPr>
        <w:t>2</w:t>
      </w:r>
      <w:r w:rsidR="00264399">
        <w:rPr>
          <w:rFonts w:cs="Times New Roman"/>
          <w:sz w:val="22"/>
          <w:szCs w:val="22"/>
          <w:lang w:val="en-US"/>
        </w:rPr>
        <w:t>O</w:t>
      </w:r>
      <w:r w:rsidR="00264399" w:rsidRPr="000331D1">
        <w:rPr>
          <w:rFonts w:cs="Times New Roman"/>
          <w:sz w:val="22"/>
          <w:szCs w:val="22"/>
          <w:vertAlign w:val="subscript"/>
          <w:lang w:val="en-US"/>
        </w:rPr>
        <w:t>3</w:t>
      </w:r>
      <w:r w:rsidR="00264399">
        <w:rPr>
          <w:rFonts w:cs="Times New Roman"/>
          <w:sz w:val="22"/>
          <w:szCs w:val="22"/>
          <w:lang w:val="en-US"/>
        </w:rPr>
        <w:t xml:space="preserve"> values if you omit these components</w:t>
      </w:r>
      <w:r w:rsidR="00842C62">
        <w:rPr>
          <w:rFonts w:cs="Times New Roman"/>
          <w:sz w:val="22"/>
          <w:szCs w:val="22"/>
          <w:lang w:val="en-US"/>
        </w:rPr>
        <w:t xml:space="preserve">), and for composition C1 </w:t>
      </w:r>
      <w:r w:rsidR="00264399">
        <w:rPr>
          <w:rFonts w:cs="Times New Roman"/>
          <w:sz w:val="22"/>
          <w:szCs w:val="22"/>
          <w:lang w:val="en-US"/>
        </w:rPr>
        <w:t xml:space="preserve">enter </w:t>
      </w:r>
      <w:r w:rsidR="00264399" w:rsidRPr="00842C62">
        <w:rPr>
          <w:rFonts w:cs="Times New Roman"/>
          <w:sz w:val="22"/>
          <w:szCs w:val="22"/>
          <w:lang w:val="en-US"/>
        </w:rPr>
        <w:t>0.989</w:t>
      </w:r>
      <w:r w:rsidR="00264399">
        <w:rPr>
          <w:rFonts w:cs="Times New Roman"/>
          <w:sz w:val="22"/>
          <w:szCs w:val="22"/>
          <w:lang w:val="en-US"/>
        </w:rPr>
        <w:t xml:space="preserve">6 0.0142 0.6707 0.0214 0.0913 10 0 (oxidized </w:t>
      </w:r>
      <w:proofErr w:type="spellStart"/>
      <w:r w:rsidR="00264399">
        <w:rPr>
          <w:rFonts w:cs="Times New Roman"/>
          <w:sz w:val="22"/>
          <w:szCs w:val="22"/>
          <w:lang w:val="en-US"/>
        </w:rPr>
        <w:t>lherzolite</w:t>
      </w:r>
      <w:proofErr w:type="spellEnd"/>
      <w:r w:rsidR="00264399">
        <w:rPr>
          <w:rFonts w:cs="Times New Roman"/>
          <w:sz w:val="22"/>
          <w:szCs w:val="22"/>
          <w:lang w:val="en-US"/>
        </w:rPr>
        <w:t xml:space="preserve">); exclude </w:t>
      </w:r>
      <w:r w:rsidR="00E97028">
        <w:rPr>
          <w:rFonts w:cs="Times New Roman"/>
          <w:sz w:val="22"/>
          <w:szCs w:val="22"/>
          <w:lang w:val="en-US"/>
        </w:rPr>
        <w:t xml:space="preserve">CH4, CO, CO2, H2O, </w:t>
      </w:r>
      <w:proofErr w:type="spellStart"/>
      <w:r w:rsidR="00264399">
        <w:rPr>
          <w:rFonts w:cs="Times New Roman"/>
          <w:sz w:val="22"/>
          <w:szCs w:val="22"/>
          <w:lang w:val="en-US"/>
        </w:rPr>
        <w:t>spu</w:t>
      </w:r>
      <w:proofErr w:type="spellEnd"/>
      <w:r w:rsidR="00264399">
        <w:rPr>
          <w:rFonts w:cs="Times New Roman"/>
          <w:sz w:val="22"/>
          <w:szCs w:val="22"/>
          <w:lang w:val="en-US"/>
        </w:rPr>
        <w:t xml:space="preserve">, </w:t>
      </w:r>
      <w:proofErr w:type="spellStart"/>
      <w:r w:rsidR="00264399">
        <w:rPr>
          <w:rFonts w:cs="Times New Roman"/>
          <w:sz w:val="22"/>
          <w:szCs w:val="22"/>
          <w:lang w:val="en-US"/>
        </w:rPr>
        <w:t>ty</w:t>
      </w:r>
      <w:proofErr w:type="spellEnd"/>
      <w:r w:rsidR="00264399">
        <w:rPr>
          <w:rFonts w:cs="Times New Roman"/>
          <w:sz w:val="22"/>
          <w:szCs w:val="22"/>
          <w:lang w:val="en-US"/>
        </w:rPr>
        <w:t xml:space="preserve">, </w:t>
      </w:r>
      <w:proofErr w:type="spellStart"/>
      <w:r w:rsidR="00264399">
        <w:rPr>
          <w:rFonts w:cs="Times New Roman"/>
          <w:sz w:val="22"/>
          <w:szCs w:val="22"/>
          <w:lang w:val="en-US"/>
        </w:rPr>
        <w:t>merw</w:t>
      </w:r>
      <w:proofErr w:type="spellEnd"/>
      <w:r w:rsidR="00264399">
        <w:rPr>
          <w:rFonts w:cs="Times New Roman"/>
          <w:sz w:val="22"/>
          <w:szCs w:val="22"/>
          <w:lang w:val="en-US"/>
        </w:rPr>
        <w:t xml:space="preserve">, </w:t>
      </w:r>
      <w:proofErr w:type="spellStart"/>
      <w:r w:rsidR="00264399">
        <w:rPr>
          <w:rFonts w:cs="Times New Roman"/>
          <w:sz w:val="22"/>
          <w:szCs w:val="22"/>
          <w:lang w:val="en-US"/>
        </w:rPr>
        <w:t>lrn</w:t>
      </w:r>
      <w:proofErr w:type="spellEnd"/>
      <w:r w:rsidR="00264399">
        <w:rPr>
          <w:rFonts w:cs="Times New Roman"/>
          <w:sz w:val="22"/>
          <w:szCs w:val="22"/>
          <w:lang w:val="en-US"/>
        </w:rPr>
        <w:t xml:space="preserve">, spr4, and </w:t>
      </w:r>
      <w:proofErr w:type="spellStart"/>
      <w:r w:rsidR="00264399">
        <w:rPr>
          <w:rFonts w:cs="Times New Roman"/>
          <w:sz w:val="22"/>
          <w:szCs w:val="22"/>
          <w:lang w:val="en-US"/>
        </w:rPr>
        <w:t>ak</w:t>
      </w:r>
      <w:proofErr w:type="spellEnd"/>
      <w:r w:rsidR="00264399">
        <w:rPr>
          <w:rFonts w:cs="Times New Roman"/>
          <w:sz w:val="22"/>
          <w:szCs w:val="22"/>
          <w:lang w:val="en-US"/>
        </w:rPr>
        <w:t xml:space="preserve"> (these phases might actually be important at extremely reduced conditions); include solution models GCOHF, </w:t>
      </w:r>
      <w:proofErr w:type="spellStart"/>
      <w:r w:rsidR="00264399">
        <w:rPr>
          <w:rFonts w:cs="Times New Roman"/>
          <w:sz w:val="22"/>
          <w:szCs w:val="22"/>
          <w:lang w:val="en-US"/>
        </w:rPr>
        <w:t>Atg</w:t>
      </w:r>
      <w:proofErr w:type="spellEnd"/>
      <w:r w:rsidR="00264399">
        <w:rPr>
          <w:rFonts w:cs="Times New Roman"/>
          <w:sz w:val="22"/>
          <w:szCs w:val="22"/>
          <w:lang w:val="en-US"/>
        </w:rPr>
        <w:t xml:space="preserve">(PN), Chum, Do(HP), M(HP), B, </w:t>
      </w:r>
      <w:proofErr w:type="spellStart"/>
      <w:r w:rsidR="00264399">
        <w:rPr>
          <w:rFonts w:cs="Times New Roman"/>
          <w:sz w:val="22"/>
          <w:szCs w:val="22"/>
          <w:lang w:val="en-US"/>
        </w:rPr>
        <w:t>Wus</w:t>
      </w:r>
      <w:proofErr w:type="spellEnd"/>
      <w:r w:rsidR="00264399">
        <w:rPr>
          <w:rFonts w:cs="Times New Roman"/>
          <w:sz w:val="22"/>
          <w:szCs w:val="22"/>
          <w:lang w:val="en-US"/>
        </w:rPr>
        <w:t xml:space="preserve">, </w:t>
      </w:r>
      <w:proofErr w:type="spellStart"/>
      <w:r w:rsidR="00264399">
        <w:rPr>
          <w:rFonts w:cs="Times New Roman"/>
          <w:sz w:val="22"/>
          <w:szCs w:val="22"/>
          <w:lang w:val="en-US"/>
        </w:rPr>
        <w:t>Anth</w:t>
      </w:r>
      <w:proofErr w:type="spellEnd"/>
      <w:r w:rsidR="00264399">
        <w:rPr>
          <w:rFonts w:cs="Times New Roman"/>
          <w:sz w:val="22"/>
          <w:szCs w:val="22"/>
          <w:lang w:val="en-US"/>
        </w:rPr>
        <w:t xml:space="preserve">, </w:t>
      </w:r>
      <w:proofErr w:type="spellStart"/>
      <w:r w:rsidR="00264399">
        <w:rPr>
          <w:rFonts w:cs="Times New Roman"/>
          <w:sz w:val="22"/>
          <w:szCs w:val="22"/>
          <w:lang w:val="en-US"/>
        </w:rPr>
        <w:t>Tr</w:t>
      </w:r>
      <w:proofErr w:type="spellEnd"/>
      <w:r w:rsidR="00264399">
        <w:rPr>
          <w:rFonts w:cs="Times New Roman"/>
          <w:sz w:val="22"/>
          <w:szCs w:val="22"/>
          <w:lang w:val="en-US"/>
        </w:rPr>
        <w:t xml:space="preserve">, </w:t>
      </w:r>
      <w:proofErr w:type="spellStart"/>
      <w:r w:rsidR="00264399">
        <w:rPr>
          <w:rFonts w:cs="Times New Roman"/>
          <w:sz w:val="22"/>
          <w:szCs w:val="22"/>
          <w:lang w:val="en-US"/>
        </w:rPr>
        <w:t>Opx</w:t>
      </w:r>
      <w:proofErr w:type="spellEnd"/>
      <w:r w:rsidR="00264399">
        <w:rPr>
          <w:rFonts w:cs="Times New Roman"/>
          <w:sz w:val="22"/>
          <w:szCs w:val="22"/>
          <w:lang w:val="en-US"/>
        </w:rPr>
        <w:t xml:space="preserve">(HP), O(HP), </w:t>
      </w:r>
      <w:proofErr w:type="spellStart"/>
      <w:r w:rsidR="00264399">
        <w:rPr>
          <w:rFonts w:cs="Times New Roman"/>
          <w:sz w:val="22"/>
          <w:szCs w:val="22"/>
          <w:lang w:val="en-US"/>
        </w:rPr>
        <w:t>Chl</w:t>
      </w:r>
      <w:proofErr w:type="spellEnd"/>
      <w:r w:rsidR="00264399">
        <w:rPr>
          <w:rFonts w:cs="Times New Roman"/>
          <w:sz w:val="22"/>
          <w:szCs w:val="22"/>
          <w:lang w:val="en-US"/>
        </w:rPr>
        <w:t xml:space="preserve">(HP), </w:t>
      </w:r>
      <w:proofErr w:type="spellStart"/>
      <w:r w:rsidR="00264399">
        <w:rPr>
          <w:rFonts w:cs="Times New Roman"/>
          <w:sz w:val="22"/>
          <w:szCs w:val="22"/>
          <w:lang w:val="en-US"/>
        </w:rPr>
        <w:t>Omph</w:t>
      </w:r>
      <w:proofErr w:type="spellEnd"/>
      <w:r w:rsidR="00264399">
        <w:rPr>
          <w:rFonts w:cs="Times New Roman"/>
          <w:sz w:val="22"/>
          <w:szCs w:val="22"/>
          <w:lang w:val="en-US"/>
        </w:rPr>
        <w:t xml:space="preserve">(HP), T,  </w:t>
      </w:r>
      <w:r>
        <w:rPr>
          <w:rFonts w:cs="Times New Roman"/>
          <w:sz w:val="22"/>
          <w:szCs w:val="22"/>
          <w:lang w:val="en-US"/>
        </w:rPr>
        <w:t xml:space="preserve">and </w:t>
      </w:r>
      <w:proofErr w:type="spellStart"/>
      <w:r w:rsidR="00264399" w:rsidRPr="00264399">
        <w:rPr>
          <w:rFonts w:cs="Times New Roman"/>
          <w:sz w:val="22"/>
          <w:szCs w:val="22"/>
          <w:lang w:val="en-US"/>
        </w:rPr>
        <w:t>Sp</w:t>
      </w:r>
      <w:proofErr w:type="spellEnd"/>
      <w:r w:rsidR="00264399" w:rsidRPr="00264399">
        <w:rPr>
          <w:rFonts w:cs="Times New Roman"/>
          <w:sz w:val="22"/>
          <w:szCs w:val="22"/>
          <w:lang w:val="en-US"/>
        </w:rPr>
        <w:t>(HP)</w:t>
      </w:r>
      <w:r>
        <w:rPr>
          <w:rFonts w:cs="Times New Roman"/>
          <w:sz w:val="22"/>
          <w:szCs w:val="22"/>
          <w:lang w:val="en-US"/>
        </w:rPr>
        <w:t xml:space="preserve">. </w:t>
      </w:r>
    </w:p>
    <w:p w14:paraId="0FF11DFF" w14:textId="77777777" w:rsidR="003E1FE8" w:rsidRDefault="003E1FE8" w:rsidP="00E6470D">
      <w:pPr>
        <w:spacing w:line="360" w:lineRule="exact"/>
        <w:rPr>
          <w:rFonts w:cs="Times New Roman"/>
          <w:sz w:val="22"/>
          <w:szCs w:val="22"/>
          <w:lang w:val="en-US"/>
        </w:rPr>
      </w:pPr>
    </w:p>
    <w:p w14:paraId="36D69C42" w14:textId="70DC461B" w:rsidR="003E1FE8" w:rsidRDefault="003E1FE8" w:rsidP="00E6470D">
      <w:pPr>
        <w:spacing w:line="360" w:lineRule="exact"/>
        <w:rPr>
          <w:rFonts w:cs="Times New Roman"/>
          <w:sz w:val="22"/>
          <w:szCs w:val="22"/>
          <w:lang w:val="en-US"/>
        </w:rPr>
      </w:pPr>
      <w:r>
        <w:rPr>
          <w:rFonts w:cs="Times New Roman"/>
          <w:sz w:val="22"/>
          <w:szCs w:val="22"/>
          <w:lang w:val="en-US"/>
        </w:rPr>
        <w:t xml:space="preserve">If you want the results to look nice set the following options in perplex_option.dat: </w:t>
      </w:r>
      <w:proofErr w:type="spellStart"/>
      <w:r>
        <w:rPr>
          <w:rFonts w:cs="Times New Roman"/>
          <w:sz w:val="22"/>
          <w:szCs w:val="22"/>
          <w:lang w:val="en-US"/>
        </w:rPr>
        <w:t>auto_refine_factor_I</w:t>
      </w:r>
      <w:proofErr w:type="spellEnd"/>
      <w:r>
        <w:rPr>
          <w:rFonts w:cs="Times New Roman"/>
          <w:sz w:val="22"/>
          <w:szCs w:val="22"/>
          <w:lang w:val="en-US"/>
        </w:rPr>
        <w:t xml:space="preserve"> </w:t>
      </w:r>
      <w:r w:rsidRPr="003E1FE8">
        <w:rPr>
          <w:rFonts w:cs="Times New Roman"/>
          <w:sz w:val="22"/>
          <w:szCs w:val="22"/>
          <w:lang w:val="en-US"/>
        </w:rPr>
        <w:t>4</w:t>
      </w:r>
      <w:r>
        <w:rPr>
          <w:rFonts w:cs="Times New Roman"/>
          <w:sz w:val="22"/>
          <w:szCs w:val="22"/>
          <w:lang w:val="en-US"/>
        </w:rPr>
        <w:t xml:space="preserve">; </w:t>
      </w:r>
      <w:proofErr w:type="spellStart"/>
      <w:r>
        <w:rPr>
          <w:rFonts w:cs="Times New Roman"/>
          <w:sz w:val="22"/>
          <w:szCs w:val="22"/>
          <w:lang w:val="en-US"/>
        </w:rPr>
        <w:t>global_reach_increment</w:t>
      </w:r>
      <w:proofErr w:type="spellEnd"/>
      <w:r>
        <w:rPr>
          <w:rFonts w:cs="Times New Roman"/>
          <w:sz w:val="22"/>
          <w:szCs w:val="22"/>
          <w:lang w:val="en-US"/>
        </w:rPr>
        <w:t xml:space="preserve"> </w:t>
      </w:r>
      <w:r w:rsidRPr="003E1FE8">
        <w:rPr>
          <w:rFonts w:cs="Times New Roman"/>
          <w:sz w:val="22"/>
          <w:szCs w:val="22"/>
          <w:lang w:val="en-US"/>
        </w:rPr>
        <w:t>6</w:t>
      </w:r>
      <w:r>
        <w:rPr>
          <w:rFonts w:cs="Times New Roman"/>
          <w:sz w:val="22"/>
          <w:szCs w:val="22"/>
          <w:lang w:val="en-US"/>
        </w:rPr>
        <w:t xml:space="preserve">; </w:t>
      </w:r>
      <w:proofErr w:type="spellStart"/>
      <w:r w:rsidRPr="003E1FE8">
        <w:rPr>
          <w:rFonts w:cs="Times New Roman"/>
          <w:sz w:val="22"/>
          <w:szCs w:val="22"/>
          <w:lang w:val="en-US"/>
        </w:rPr>
        <w:t>initial_resolution</w:t>
      </w:r>
      <w:proofErr w:type="spellEnd"/>
      <w:r w:rsidRPr="003E1FE8">
        <w:rPr>
          <w:rFonts w:cs="Times New Roman"/>
          <w:sz w:val="22"/>
          <w:szCs w:val="22"/>
          <w:lang w:val="en-US"/>
        </w:rPr>
        <w:t xml:space="preserve"> 0.04</w:t>
      </w:r>
      <w:r>
        <w:rPr>
          <w:rFonts w:cs="Times New Roman"/>
          <w:sz w:val="22"/>
          <w:szCs w:val="22"/>
          <w:lang w:val="en-US"/>
        </w:rPr>
        <w:t xml:space="preserve">; </w:t>
      </w:r>
      <w:proofErr w:type="spellStart"/>
      <w:r w:rsidR="00EB4463">
        <w:rPr>
          <w:rFonts w:cs="Times New Roman"/>
          <w:sz w:val="22"/>
          <w:szCs w:val="22"/>
          <w:lang w:val="en-US"/>
        </w:rPr>
        <w:t>solvus_tolerance_II</w:t>
      </w:r>
      <w:proofErr w:type="spellEnd"/>
      <w:r w:rsidR="00EB4463">
        <w:rPr>
          <w:rFonts w:cs="Times New Roman"/>
          <w:sz w:val="22"/>
          <w:szCs w:val="22"/>
          <w:lang w:val="en-US"/>
        </w:rPr>
        <w:t xml:space="preserve"> </w:t>
      </w:r>
      <w:r w:rsidRPr="003E1FE8">
        <w:rPr>
          <w:rFonts w:cs="Times New Roman"/>
          <w:sz w:val="22"/>
          <w:szCs w:val="22"/>
          <w:lang w:val="en-US"/>
        </w:rPr>
        <w:t>0.05</w:t>
      </w:r>
      <w:r>
        <w:rPr>
          <w:rFonts w:cs="Times New Roman"/>
          <w:sz w:val="22"/>
          <w:szCs w:val="22"/>
          <w:lang w:val="en-US"/>
        </w:rPr>
        <w:t>.</w:t>
      </w:r>
    </w:p>
    <w:p w14:paraId="087B45C5" w14:textId="77777777" w:rsidR="004B6A15" w:rsidRDefault="004B6A15" w:rsidP="00E6470D">
      <w:pPr>
        <w:spacing w:line="360" w:lineRule="exact"/>
        <w:rPr>
          <w:rFonts w:cs="Times New Roman"/>
          <w:sz w:val="22"/>
          <w:szCs w:val="22"/>
          <w:lang w:val="en-US"/>
        </w:rPr>
      </w:pPr>
    </w:p>
    <w:p w14:paraId="7C303AD4" w14:textId="0625DF3E" w:rsidR="004B6A15" w:rsidRDefault="003E1FE8" w:rsidP="00E6470D">
      <w:pPr>
        <w:spacing w:line="360" w:lineRule="exact"/>
        <w:rPr>
          <w:rFonts w:cs="Times New Roman"/>
          <w:sz w:val="22"/>
          <w:szCs w:val="22"/>
          <w:lang w:val="en-US"/>
        </w:rPr>
      </w:pPr>
      <w:r>
        <w:rPr>
          <w:rFonts w:cs="Times New Roman"/>
          <w:sz w:val="22"/>
          <w:szCs w:val="22"/>
          <w:lang w:val="en-US"/>
        </w:rPr>
        <w:t xml:space="preserve">Run VERTEX and plot the result with PSSECT. As in (g) carbonates (and magnetite) are stable at reduced fluid compositions, which demonstrates that </w:t>
      </w:r>
      <w:proofErr w:type="spellStart"/>
      <w:r>
        <w:rPr>
          <w:rFonts w:cs="Times New Roman"/>
          <w:sz w:val="22"/>
          <w:szCs w:val="22"/>
          <w:lang w:val="en-US"/>
        </w:rPr>
        <w:t>prograde</w:t>
      </w:r>
      <w:proofErr w:type="spellEnd"/>
      <w:r>
        <w:rPr>
          <w:rFonts w:cs="Times New Roman"/>
          <w:sz w:val="22"/>
          <w:szCs w:val="22"/>
          <w:lang w:val="en-US"/>
        </w:rPr>
        <w:t xml:space="preserve"> metamorphism of normal </w:t>
      </w:r>
      <w:proofErr w:type="spellStart"/>
      <w:r>
        <w:rPr>
          <w:rFonts w:cs="Times New Roman"/>
          <w:sz w:val="22"/>
          <w:szCs w:val="22"/>
          <w:lang w:val="en-US"/>
        </w:rPr>
        <w:t>serpentinites</w:t>
      </w:r>
      <w:proofErr w:type="spellEnd"/>
      <w:r>
        <w:rPr>
          <w:rFonts w:cs="Times New Roman"/>
          <w:sz w:val="22"/>
          <w:szCs w:val="22"/>
          <w:lang w:val="en-US"/>
        </w:rPr>
        <w:t xml:space="preserve"> is capable of generating reduced fluids. These fluids are reduced by the formation of the oxygen rich carbonates (and magnetite). However, the carbonates and ferric iron minerals do not seem to coexist with iron</w:t>
      </w:r>
      <w:r w:rsidR="000261E4">
        <w:rPr>
          <w:rFonts w:cs="Times New Roman"/>
          <w:sz w:val="22"/>
          <w:szCs w:val="22"/>
          <w:lang w:val="en-US"/>
        </w:rPr>
        <w:t xml:space="preserve">, thus a more complicated process (or better data) is required to explain the presence of alloys in ultramafic rocks. </w:t>
      </w:r>
      <w:r>
        <w:rPr>
          <w:rFonts w:cs="Times New Roman"/>
          <w:sz w:val="22"/>
          <w:szCs w:val="22"/>
          <w:lang w:val="en-US"/>
        </w:rPr>
        <w:t xml:space="preserve"> </w:t>
      </w:r>
    </w:p>
    <w:p w14:paraId="5AC7BE62" w14:textId="77777777" w:rsidR="00C108BD" w:rsidRDefault="00C108BD" w:rsidP="00E6470D">
      <w:pPr>
        <w:spacing w:line="360" w:lineRule="exact"/>
        <w:rPr>
          <w:rFonts w:cs="Times New Roman"/>
          <w:sz w:val="22"/>
          <w:szCs w:val="22"/>
          <w:lang w:val="en-US"/>
        </w:rPr>
      </w:pPr>
    </w:p>
    <w:p w14:paraId="385D01E8" w14:textId="1D51BFA9" w:rsidR="00C108BD" w:rsidRDefault="00C108BD" w:rsidP="00E6470D">
      <w:pPr>
        <w:spacing w:line="360" w:lineRule="exact"/>
        <w:rPr>
          <w:rFonts w:cs="Times New Roman"/>
          <w:sz w:val="22"/>
          <w:szCs w:val="22"/>
          <w:lang w:val="en-US"/>
        </w:rPr>
      </w:pPr>
      <w:r w:rsidRPr="00C108BD">
        <w:rPr>
          <w:rFonts w:cs="Times New Roman"/>
          <w:color w:val="FF0000"/>
          <w:sz w:val="22"/>
          <w:szCs w:val="22"/>
          <w:lang w:val="en-US"/>
        </w:rPr>
        <w:t>(</w:t>
      </w:r>
      <w:proofErr w:type="spellStart"/>
      <w:r w:rsidRPr="00C108BD">
        <w:rPr>
          <w:rFonts w:cs="Times New Roman"/>
          <w:color w:val="FF0000"/>
          <w:sz w:val="22"/>
          <w:szCs w:val="22"/>
          <w:lang w:val="en-US"/>
        </w:rPr>
        <w:t>i</w:t>
      </w:r>
      <w:proofErr w:type="spellEnd"/>
      <w:r w:rsidRPr="00C108BD">
        <w:rPr>
          <w:rFonts w:cs="Times New Roman"/>
          <w:color w:val="FF0000"/>
          <w:sz w:val="22"/>
          <w:szCs w:val="22"/>
          <w:lang w:val="en-US"/>
        </w:rPr>
        <w:t xml:space="preserve">) </w:t>
      </w:r>
      <w:r>
        <w:rPr>
          <w:rFonts w:cs="Times New Roman"/>
          <w:sz w:val="22"/>
          <w:szCs w:val="22"/>
          <w:lang w:val="en-US"/>
        </w:rPr>
        <w:t xml:space="preserve">Carbon solubility increases with temperature and decreases with pressure, thus it is possible that continuous variation of physical conditions during the upward migration of C-O-H fluids with the Earth can induce carbon precipitation or dissolution. However, such effects are likely to be weak (Connolly &amp; </w:t>
      </w:r>
      <w:proofErr w:type="spellStart"/>
      <w:r>
        <w:rPr>
          <w:rFonts w:cs="Times New Roman"/>
          <w:sz w:val="22"/>
          <w:szCs w:val="22"/>
          <w:lang w:val="en-US"/>
        </w:rPr>
        <w:t>Cesare</w:t>
      </w:r>
      <w:proofErr w:type="spellEnd"/>
      <w:r>
        <w:rPr>
          <w:rFonts w:cs="Times New Roman"/>
          <w:sz w:val="22"/>
          <w:szCs w:val="22"/>
          <w:lang w:val="en-US"/>
        </w:rPr>
        <w:t xml:space="preserve"> 1993). In contrast, chemical effects caused by introducing a </w:t>
      </w:r>
      <w:proofErr w:type="spellStart"/>
      <w:r>
        <w:rPr>
          <w:rFonts w:cs="Times New Roman"/>
          <w:sz w:val="22"/>
          <w:szCs w:val="22"/>
          <w:lang w:val="en-US"/>
        </w:rPr>
        <w:t>metasomatic</w:t>
      </w:r>
      <w:proofErr w:type="spellEnd"/>
      <w:r>
        <w:rPr>
          <w:rFonts w:cs="Times New Roman"/>
          <w:sz w:val="22"/>
          <w:szCs w:val="22"/>
          <w:lang w:val="en-US"/>
        </w:rPr>
        <w:t xml:space="preserve"> fluid that </w:t>
      </w:r>
      <w:r w:rsidR="00EA253C">
        <w:rPr>
          <w:rFonts w:cs="Times New Roman"/>
          <w:sz w:val="22"/>
          <w:szCs w:val="22"/>
          <w:lang w:val="en-US"/>
        </w:rPr>
        <w:t xml:space="preserve">is not in equilibrium with the host rock are potentially profound. If the problem is to find a </w:t>
      </w:r>
      <w:r w:rsidR="00EA253C">
        <w:rPr>
          <w:rFonts w:cs="Times New Roman"/>
          <w:sz w:val="22"/>
          <w:szCs w:val="22"/>
          <w:lang w:val="en-US"/>
        </w:rPr>
        <w:lastRenderedPageBreak/>
        <w:t>mechanism of precipitating carbon from an oxidized H</w:t>
      </w:r>
      <w:r w:rsidR="00EA253C" w:rsidRPr="00456377">
        <w:rPr>
          <w:rFonts w:cs="Times New Roman"/>
          <w:sz w:val="22"/>
          <w:szCs w:val="22"/>
          <w:vertAlign w:val="subscript"/>
          <w:lang w:val="en-US"/>
        </w:rPr>
        <w:t>2</w:t>
      </w:r>
      <w:r w:rsidR="00EA253C">
        <w:rPr>
          <w:rFonts w:cs="Times New Roman"/>
          <w:sz w:val="22"/>
          <w:szCs w:val="22"/>
          <w:lang w:val="en-US"/>
        </w:rPr>
        <w:t>O-CO</w:t>
      </w:r>
      <w:r w:rsidR="00EA253C" w:rsidRPr="00456377">
        <w:rPr>
          <w:rFonts w:cs="Times New Roman"/>
          <w:sz w:val="22"/>
          <w:szCs w:val="22"/>
          <w:vertAlign w:val="subscript"/>
          <w:lang w:val="en-US"/>
        </w:rPr>
        <w:t>2</w:t>
      </w:r>
      <w:r w:rsidR="00EA253C">
        <w:rPr>
          <w:rFonts w:cs="Times New Roman"/>
          <w:sz w:val="22"/>
          <w:szCs w:val="22"/>
          <w:lang w:val="en-US"/>
        </w:rPr>
        <w:t xml:space="preserve"> fluid</w:t>
      </w:r>
      <w:r w:rsidR="00F90537">
        <w:rPr>
          <w:rFonts w:cs="Times New Roman"/>
          <w:sz w:val="22"/>
          <w:szCs w:val="22"/>
          <w:lang w:val="en-US"/>
        </w:rPr>
        <w:t xml:space="preserve"> or to generate a reduced fluid, the somewhat counterintuitive solution is to find conditions at which oxidized (carbonates) minerals will precipitate from the </w:t>
      </w:r>
      <w:proofErr w:type="spellStart"/>
      <w:r w:rsidR="00F90537">
        <w:rPr>
          <w:rFonts w:cs="Times New Roman"/>
          <w:sz w:val="22"/>
          <w:szCs w:val="22"/>
          <w:lang w:val="en-US"/>
        </w:rPr>
        <w:t>metasomatic</w:t>
      </w:r>
      <w:proofErr w:type="spellEnd"/>
      <w:r w:rsidR="00F90537">
        <w:rPr>
          <w:rFonts w:cs="Times New Roman"/>
          <w:sz w:val="22"/>
          <w:szCs w:val="22"/>
          <w:lang w:val="en-US"/>
        </w:rPr>
        <w:t xml:space="preserve"> fluid. This is best understood by mapping stable </w:t>
      </w:r>
      <w:proofErr w:type="spellStart"/>
      <w:r w:rsidR="00F90537">
        <w:rPr>
          <w:rFonts w:cs="Times New Roman"/>
          <w:sz w:val="22"/>
          <w:szCs w:val="22"/>
          <w:lang w:val="en-US"/>
        </w:rPr>
        <w:t>mineralogies</w:t>
      </w:r>
      <w:proofErr w:type="spellEnd"/>
      <w:r w:rsidR="00F90537">
        <w:rPr>
          <w:rFonts w:cs="Times New Roman"/>
          <w:sz w:val="22"/>
          <w:szCs w:val="22"/>
          <w:lang w:val="en-US"/>
        </w:rPr>
        <w:t xml:space="preserve"> on the C-O-H fluid composition space (Connolly 1995); however, in my initial attempts to do this I used a cumbersome formulation (EoS #20)</w:t>
      </w:r>
      <w:r w:rsidR="00A87D4F">
        <w:rPr>
          <w:rFonts w:cs="Times New Roman"/>
          <w:sz w:val="22"/>
          <w:szCs w:val="22"/>
          <w:lang w:val="en-US"/>
        </w:rPr>
        <w:t>. Recently, I added a true ternary C-O-H fluid model to Perple_</w:t>
      </w:r>
      <w:r w:rsidR="00A87D4F" w:rsidRPr="0060295E">
        <w:rPr>
          <w:rFonts w:cs="Times New Roman"/>
          <w:color w:val="7030A0"/>
          <w:sz w:val="22"/>
          <w:szCs w:val="22"/>
          <w:lang w:val="en-US"/>
        </w:rPr>
        <w:t>X</w:t>
      </w:r>
      <w:r w:rsidR="00A87D4F">
        <w:rPr>
          <w:rFonts w:cs="Times New Roman"/>
          <w:sz w:val="22"/>
          <w:szCs w:val="22"/>
          <w:lang w:val="en-US"/>
        </w:rPr>
        <w:t xml:space="preserve"> that, in principle, simplifies such calculations because it assumes neither C nor fluid saturation and can therefore be used like any other solution model</w:t>
      </w:r>
      <w:r w:rsidR="0060295E">
        <w:rPr>
          <w:rFonts w:cs="Times New Roman"/>
          <w:sz w:val="22"/>
          <w:szCs w:val="22"/>
          <w:lang w:val="en-US"/>
        </w:rPr>
        <w:t xml:space="preserve"> (you can experiment with the model separately in FLUIDS by choosing EoS #27)</w:t>
      </w:r>
      <w:r w:rsidR="00A87D4F">
        <w:rPr>
          <w:rFonts w:cs="Times New Roman"/>
          <w:sz w:val="22"/>
          <w:szCs w:val="22"/>
          <w:lang w:val="en-US"/>
        </w:rPr>
        <w:t xml:space="preserve">. I say in principle, because although setting up the calculation is simple, the results which span essentially all possible redox states can be exceedingly complex. </w:t>
      </w:r>
    </w:p>
    <w:p w14:paraId="3BAA7F1A" w14:textId="77777777" w:rsidR="00A87D4F" w:rsidRDefault="00A87D4F" w:rsidP="00E6470D">
      <w:pPr>
        <w:spacing w:line="360" w:lineRule="exact"/>
        <w:rPr>
          <w:rFonts w:cs="Times New Roman"/>
          <w:sz w:val="22"/>
          <w:szCs w:val="22"/>
          <w:lang w:val="en-US"/>
        </w:rPr>
      </w:pPr>
    </w:p>
    <w:p w14:paraId="16DACB6F" w14:textId="233C3231" w:rsidR="00A87D4F" w:rsidRDefault="00A87D4F" w:rsidP="00E6470D">
      <w:pPr>
        <w:spacing w:line="360" w:lineRule="exact"/>
        <w:rPr>
          <w:rFonts w:cs="Times New Roman"/>
          <w:sz w:val="22"/>
          <w:szCs w:val="22"/>
          <w:lang w:val="en-US"/>
        </w:rPr>
      </w:pPr>
      <w:r>
        <w:rPr>
          <w:rFonts w:cs="Times New Roman"/>
          <w:sz w:val="22"/>
          <w:szCs w:val="22"/>
          <w:lang w:val="en-US"/>
        </w:rPr>
        <w:t xml:space="preserve">For this final exercise we follow the strategy of part (h) in that we make a composition diagram for volatile dominated bulk compositions so that the bulk composition of the system is effectively the fluid composition, yet the </w:t>
      </w:r>
      <w:r w:rsidR="005E575F">
        <w:rPr>
          <w:rFonts w:cs="Times New Roman"/>
          <w:sz w:val="22"/>
          <w:szCs w:val="22"/>
          <w:lang w:val="en-US"/>
        </w:rPr>
        <w:t xml:space="preserve">diagram will show the </w:t>
      </w:r>
      <w:r>
        <w:rPr>
          <w:rFonts w:cs="Times New Roman"/>
          <w:sz w:val="22"/>
          <w:szCs w:val="22"/>
          <w:lang w:val="en-US"/>
        </w:rPr>
        <w:t xml:space="preserve">mineral assemblages </w:t>
      </w:r>
      <w:r w:rsidR="005E575F">
        <w:rPr>
          <w:rFonts w:cs="Times New Roman"/>
          <w:sz w:val="22"/>
          <w:szCs w:val="22"/>
          <w:lang w:val="en-US"/>
        </w:rPr>
        <w:t>for the lithology of interest (</w:t>
      </w:r>
      <w:proofErr w:type="spellStart"/>
      <w:r w:rsidR="005E575F">
        <w:rPr>
          <w:rFonts w:cs="Times New Roman"/>
          <w:sz w:val="22"/>
          <w:szCs w:val="22"/>
          <w:lang w:val="en-US"/>
        </w:rPr>
        <w:t>dunite</w:t>
      </w:r>
      <w:proofErr w:type="spellEnd"/>
      <w:r w:rsidR="005E575F">
        <w:rPr>
          <w:rFonts w:cs="Times New Roman"/>
          <w:sz w:val="22"/>
          <w:szCs w:val="22"/>
          <w:lang w:val="en-US"/>
        </w:rPr>
        <w:t xml:space="preserve"> in this example). </w:t>
      </w:r>
    </w:p>
    <w:p w14:paraId="4C87DA0E" w14:textId="77777777" w:rsidR="00C108BD" w:rsidRDefault="00C108BD" w:rsidP="00E6470D">
      <w:pPr>
        <w:spacing w:line="360" w:lineRule="exact"/>
        <w:rPr>
          <w:rFonts w:cs="Times New Roman"/>
          <w:sz w:val="22"/>
          <w:szCs w:val="22"/>
          <w:lang w:val="en-US"/>
        </w:rPr>
      </w:pPr>
    </w:p>
    <w:p w14:paraId="29FEEDF4" w14:textId="72786291" w:rsidR="005E575F" w:rsidRDefault="005E575F" w:rsidP="005E575F">
      <w:pPr>
        <w:spacing w:line="360" w:lineRule="exact"/>
        <w:rPr>
          <w:rFonts w:cs="Times New Roman"/>
          <w:sz w:val="22"/>
          <w:szCs w:val="22"/>
          <w:lang w:val="en-US"/>
        </w:rPr>
      </w:pPr>
      <w:r>
        <w:rPr>
          <w:rFonts w:cs="Times New Roman"/>
          <w:sz w:val="22"/>
          <w:szCs w:val="22"/>
          <w:lang w:val="en-US"/>
        </w:rPr>
        <w:t xml:space="preserve">Run BUILD. Use the thermodynamic file from (hp11ver_metal.dat); do not specify any constrained  components, specify MgO, Si, Fe, </w:t>
      </w:r>
      <w:r w:rsidR="0060295E">
        <w:rPr>
          <w:rFonts w:cs="Times New Roman"/>
          <w:sz w:val="22"/>
          <w:szCs w:val="22"/>
          <w:lang w:val="en-US"/>
        </w:rPr>
        <w:t>C, H</w:t>
      </w:r>
      <w:r w:rsidRPr="00D83117">
        <w:rPr>
          <w:rFonts w:cs="Times New Roman"/>
          <w:sz w:val="22"/>
          <w:szCs w:val="22"/>
          <w:vertAlign w:val="subscript"/>
          <w:lang w:val="en-US"/>
        </w:rPr>
        <w:t>2</w:t>
      </w:r>
      <w:r w:rsidR="0060295E">
        <w:rPr>
          <w:rFonts w:cs="Times New Roman"/>
          <w:sz w:val="22"/>
          <w:szCs w:val="22"/>
          <w:lang w:val="en-US"/>
        </w:rPr>
        <w:t>, and O</w:t>
      </w:r>
      <w:r w:rsidRPr="00D83117">
        <w:rPr>
          <w:rFonts w:cs="Times New Roman"/>
          <w:sz w:val="22"/>
          <w:szCs w:val="22"/>
          <w:vertAlign w:val="subscript"/>
          <w:lang w:val="en-US"/>
        </w:rPr>
        <w:t>2</w:t>
      </w:r>
      <w:r>
        <w:rPr>
          <w:rFonts w:cs="Times New Roman"/>
          <w:sz w:val="22"/>
          <w:szCs w:val="22"/>
          <w:lang w:val="en-US"/>
        </w:rPr>
        <w:t xml:space="preserve"> as thermodynamic components; </w:t>
      </w:r>
      <w:r w:rsidR="0060295E">
        <w:rPr>
          <w:rFonts w:cs="Times New Roman"/>
          <w:sz w:val="22"/>
          <w:szCs w:val="22"/>
          <w:lang w:val="en-US"/>
        </w:rPr>
        <w:t xml:space="preserve">if you are prompted for a </w:t>
      </w:r>
      <w:r>
        <w:rPr>
          <w:rFonts w:cs="Times New Roman"/>
          <w:sz w:val="22"/>
          <w:szCs w:val="22"/>
          <w:lang w:val="en-US"/>
        </w:rPr>
        <w:t xml:space="preserve"> fluid equation of state </w:t>
      </w:r>
      <w:r w:rsidR="0060295E">
        <w:rPr>
          <w:rFonts w:cs="Times New Roman"/>
          <w:sz w:val="22"/>
          <w:szCs w:val="22"/>
          <w:lang w:val="en-US"/>
        </w:rPr>
        <w:t>select #</w:t>
      </w:r>
      <w:r>
        <w:rPr>
          <w:rFonts w:cs="Times New Roman"/>
          <w:sz w:val="22"/>
          <w:szCs w:val="22"/>
          <w:lang w:val="en-US"/>
        </w:rPr>
        <w:t xml:space="preserve">0; use constrained minimization (computational mode 2); select X(C1) as the </w:t>
      </w:r>
      <w:r w:rsidRPr="00842C62">
        <w:rPr>
          <w:rFonts w:cs="Times New Roman"/>
          <w:i/>
          <w:sz w:val="22"/>
          <w:szCs w:val="22"/>
          <w:lang w:val="en-US"/>
        </w:rPr>
        <w:t>x</w:t>
      </w:r>
      <w:r>
        <w:rPr>
          <w:rFonts w:cs="Times New Roman"/>
          <w:sz w:val="22"/>
          <w:szCs w:val="22"/>
          <w:lang w:val="en-US"/>
        </w:rPr>
        <w:t xml:space="preserve">-axis variable, </w:t>
      </w:r>
      <w:r w:rsidR="0060295E">
        <w:rPr>
          <w:rFonts w:cs="Times New Roman"/>
          <w:sz w:val="22"/>
          <w:szCs w:val="22"/>
          <w:lang w:val="en-US"/>
        </w:rPr>
        <w:t xml:space="preserve">select X(C2) as the </w:t>
      </w:r>
      <w:r w:rsidR="0060295E">
        <w:rPr>
          <w:rFonts w:cs="Times New Roman"/>
          <w:i/>
          <w:sz w:val="22"/>
          <w:szCs w:val="22"/>
          <w:lang w:val="en-US"/>
        </w:rPr>
        <w:t>y</w:t>
      </w:r>
      <w:r w:rsidR="0060295E">
        <w:rPr>
          <w:rFonts w:cs="Times New Roman"/>
          <w:sz w:val="22"/>
          <w:szCs w:val="22"/>
          <w:lang w:val="en-US"/>
        </w:rPr>
        <w:t xml:space="preserve">-axis variable, a temperature of 773 K and a pressure of 30 kb (a plausible condition at the slab-mantle interface during </w:t>
      </w:r>
      <w:proofErr w:type="spellStart"/>
      <w:r w:rsidR="0060295E">
        <w:rPr>
          <w:rFonts w:cs="Times New Roman"/>
          <w:sz w:val="22"/>
          <w:szCs w:val="22"/>
          <w:lang w:val="en-US"/>
        </w:rPr>
        <w:t>subduction</w:t>
      </w:r>
      <w:proofErr w:type="spellEnd"/>
      <w:r w:rsidR="0060295E">
        <w:rPr>
          <w:rFonts w:cs="Times New Roman"/>
          <w:sz w:val="22"/>
          <w:szCs w:val="22"/>
          <w:lang w:val="en-US"/>
        </w:rPr>
        <w:t>?); enter 0.9896 0.6707 0.0913 1e-3 10</w:t>
      </w:r>
      <w:r w:rsidR="0060295E" w:rsidRPr="0060295E">
        <w:rPr>
          <w:rFonts w:cs="Times New Roman"/>
          <w:sz w:val="22"/>
          <w:szCs w:val="22"/>
          <w:lang w:val="en-US"/>
        </w:rPr>
        <w:t xml:space="preserve"> 1e-3</w:t>
      </w:r>
      <w:r w:rsidR="0060295E">
        <w:rPr>
          <w:rFonts w:cs="Times New Roman"/>
          <w:sz w:val="22"/>
          <w:szCs w:val="22"/>
          <w:lang w:val="en-US"/>
        </w:rPr>
        <w:t xml:space="preserve"> for composition C0, enter </w:t>
      </w:r>
      <w:r w:rsidR="0060295E" w:rsidRPr="0060295E">
        <w:rPr>
          <w:rFonts w:cs="Times New Roman"/>
          <w:sz w:val="22"/>
          <w:szCs w:val="22"/>
          <w:lang w:val="en-US"/>
        </w:rPr>
        <w:t xml:space="preserve">0.9896 0.6707 0.0913 1e-3 </w:t>
      </w:r>
      <w:proofErr w:type="spellStart"/>
      <w:r w:rsidR="0060295E" w:rsidRPr="0060295E">
        <w:rPr>
          <w:rFonts w:cs="Times New Roman"/>
          <w:sz w:val="22"/>
          <w:szCs w:val="22"/>
          <w:lang w:val="en-US"/>
        </w:rPr>
        <w:t>1e-3</w:t>
      </w:r>
      <w:proofErr w:type="spellEnd"/>
      <w:r w:rsidR="0060295E" w:rsidRPr="0060295E">
        <w:rPr>
          <w:rFonts w:cs="Times New Roman"/>
          <w:sz w:val="22"/>
          <w:szCs w:val="22"/>
          <w:lang w:val="en-US"/>
        </w:rPr>
        <w:t xml:space="preserve"> 10</w:t>
      </w:r>
      <w:r w:rsidR="0060295E">
        <w:rPr>
          <w:rFonts w:cs="Times New Roman"/>
          <w:sz w:val="22"/>
          <w:szCs w:val="22"/>
          <w:lang w:val="en-US"/>
        </w:rPr>
        <w:t xml:space="preserve"> for composition C1, and 0.9896 0.6707 0.0913 10</w:t>
      </w:r>
      <w:r w:rsidR="0060295E" w:rsidRPr="0060295E">
        <w:rPr>
          <w:rFonts w:cs="Times New Roman"/>
          <w:sz w:val="22"/>
          <w:szCs w:val="22"/>
          <w:lang w:val="en-US"/>
        </w:rPr>
        <w:t xml:space="preserve"> 1e-3 </w:t>
      </w:r>
      <w:proofErr w:type="spellStart"/>
      <w:r w:rsidR="0060295E" w:rsidRPr="0060295E">
        <w:rPr>
          <w:rFonts w:cs="Times New Roman"/>
          <w:sz w:val="22"/>
          <w:szCs w:val="22"/>
          <w:lang w:val="en-US"/>
        </w:rPr>
        <w:t>1e-3</w:t>
      </w:r>
      <w:proofErr w:type="spellEnd"/>
      <w:r w:rsidR="0060295E">
        <w:rPr>
          <w:rFonts w:cs="Times New Roman"/>
          <w:sz w:val="22"/>
          <w:szCs w:val="22"/>
          <w:lang w:val="en-US"/>
        </w:rPr>
        <w:t xml:space="preserve"> for composition C2</w:t>
      </w:r>
      <w:r>
        <w:rPr>
          <w:rFonts w:cs="Times New Roman"/>
          <w:sz w:val="22"/>
          <w:szCs w:val="22"/>
          <w:lang w:val="en-US"/>
        </w:rPr>
        <w:t xml:space="preserve">; exclude </w:t>
      </w:r>
      <w:r w:rsidR="00E97028">
        <w:rPr>
          <w:rFonts w:cs="Times New Roman"/>
          <w:sz w:val="22"/>
          <w:szCs w:val="22"/>
          <w:lang w:val="en-US"/>
        </w:rPr>
        <w:t>CH</w:t>
      </w:r>
      <w:r w:rsidR="00E97028" w:rsidRPr="00456377">
        <w:rPr>
          <w:rFonts w:cs="Times New Roman"/>
          <w:sz w:val="22"/>
          <w:szCs w:val="22"/>
          <w:vertAlign w:val="subscript"/>
          <w:lang w:val="en-US"/>
        </w:rPr>
        <w:t>4</w:t>
      </w:r>
      <w:r w:rsidR="00E97028">
        <w:rPr>
          <w:rFonts w:cs="Times New Roman"/>
          <w:sz w:val="22"/>
          <w:szCs w:val="22"/>
          <w:lang w:val="en-US"/>
        </w:rPr>
        <w:t>, CO</w:t>
      </w:r>
      <w:r w:rsidR="00E97028" w:rsidRPr="00456377">
        <w:rPr>
          <w:rFonts w:cs="Times New Roman"/>
          <w:sz w:val="22"/>
          <w:szCs w:val="22"/>
          <w:vertAlign w:val="subscript"/>
          <w:lang w:val="en-US"/>
        </w:rPr>
        <w:t>2</w:t>
      </w:r>
      <w:r w:rsidR="00E97028">
        <w:rPr>
          <w:rFonts w:cs="Times New Roman"/>
          <w:sz w:val="22"/>
          <w:szCs w:val="22"/>
          <w:lang w:val="en-US"/>
        </w:rPr>
        <w:t>, CO, H</w:t>
      </w:r>
      <w:r w:rsidR="00E97028" w:rsidRPr="00456377">
        <w:rPr>
          <w:rFonts w:cs="Times New Roman"/>
          <w:sz w:val="22"/>
          <w:szCs w:val="22"/>
          <w:vertAlign w:val="subscript"/>
          <w:lang w:val="en-US"/>
        </w:rPr>
        <w:t>2</w:t>
      </w:r>
      <w:r w:rsidR="00E97028">
        <w:rPr>
          <w:rFonts w:cs="Times New Roman"/>
          <w:sz w:val="22"/>
          <w:szCs w:val="22"/>
          <w:lang w:val="en-US"/>
        </w:rPr>
        <w:t>O, Fe</w:t>
      </w:r>
      <w:r w:rsidR="00E97028" w:rsidRPr="00456377">
        <w:rPr>
          <w:rFonts w:cs="Times New Roman"/>
          <w:sz w:val="22"/>
          <w:szCs w:val="22"/>
          <w:vertAlign w:val="subscript"/>
          <w:lang w:val="en-US"/>
        </w:rPr>
        <w:t>7</w:t>
      </w:r>
      <w:r w:rsidR="00E97028">
        <w:rPr>
          <w:rFonts w:cs="Times New Roman"/>
          <w:sz w:val="22"/>
          <w:szCs w:val="22"/>
          <w:lang w:val="en-US"/>
        </w:rPr>
        <w:t>C</w:t>
      </w:r>
      <w:r w:rsidR="00E97028" w:rsidRPr="00456377">
        <w:rPr>
          <w:rFonts w:cs="Times New Roman"/>
          <w:sz w:val="22"/>
          <w:szCs w:val="22"/>
          <w:vertAlign w:val="subscript"/>
          <w:lang w:val="en-US"/>
        </w:rPr>
        <w:t>3</w:t>
      </w:r>
      <w:r w:rsidR="00E97028">
        <w:rPr>
          <w:rFonts w:cs="Times New Roman"/>
          <w:sz w:val="22"/>
          <w:szCs w:val="22"/>
          <w:lang w:val="en-US"/>
        </w:rPr>
        <w:t xml:space="preserve">, </w:t>
      </w:r>
      <w:proofErr w:type="spellStart"/>
      <w:r w:rsidR="00E97028">
        <w:rPr>
          <w:rFonts w:cs="Times New Roman"/>
          <w:sz w:val="22"/>
          <w:szCs w:val="22"/>
          <w:lang w:val="en-US"/>
        </w:rPr>
        <w:t>afchl</w:t>
      </w:r>
      <w:proofErr w:type="spellEnd"/>
      <w:r w:rsidR="00E97028">
        <w:rPr>
          <w:rFonts w:cs="Times New Roman"/>
          <w:sz w:val="22"/>
          <w:szCs w:val="22"/>
          <w:lang w:val="en-US"/>
        </w:rPr>
        <w:t xml:space="preserve">, </w:t>
      </w:r>
      <w:proofErr w:type="spellStart"/>
      <w:r w:rsidR="00456377">
        <w:rPr>
          <w:rFonts w:cs="Times New Roman"/>
          <w:sz w:val="22"/>
          <w:szCs w:val="22"/>
          <w:lang w:val="en-US"/>
        </w:rPr>
        <w:t>phA</w:t>
      </w:r>
      <w:proofErr w:type="spellEnd"/>
      <w:r w:rsidR="00456377">
        <w:rPr>
          <w:rFonts w:cs="Times New Roman"/>
          <w:sz w:val="22"/>
          <w:szCs w:val="22"/>
          <w:lang w:val="en-US"/>
        </w:rPr>
        <w:t xml:space="preserve">, </w:t>
      </w:r>
      <w:r w:rsidR="00E97028">
        <w:rPr>
          <w:rFonts w:cs="Times New Roman"/>
          <w:sz w:val="22"/>
          <w:szCs w:val="22"/>
          <w:lang w:val="en-US"/>
        </w:rPr>
        <w:t xml:space="preserve">and </w:t>
      </w:r>
      <w:proofErr w:type="spellStart"/>
      <w:r w:rsidR="00E97028">
        <w:rPr>
          <w:rFonts w:cs="Times New Roman"/>
          <w:sz w:val="22"/>
          <w:szCs w:val="22"/>
          <w:lang w:val="en-US"/>
        </w:rPr>
        <w:t>cen</w:t>
      </w:r>
      <w:proofErr w:type="spellEnd"/>
      <w:r w:rsidR="00E97028">
        <w:rPr>
          <w:rFonts w:cs="Times New Roman"/>
          <w:sz w:val="22"/>
          <w:szCs w:val="22"/>
          <w:lang w:val="en-US"/>
        </w:rPr>
        <w:t xml:space="preserve">; include solution models </w:t>
      </w:r>
      <w:r>
        <w:rPr>
          <w:rFonts w:cs="Times New Roman"/>
          <w:sz w:val="22"/>
          <w:szCs w:val="22"/>
          <w:lang w:val="en-US"/>
        </w:rPr>
        <w:t xml:space="preserve">COHF, </w:t>
      </w:r>
      <w:proofErr w:type="spellStart"/>
      <w:r>
        <w:rPr>
          <w:rFonts w:cs="Times New Roman"/>
          <w:sz w:val="22"/>
          <w:szCs w:val="22"/>
          <w:lang w:val="en-US"/>
        </w:rPr>
        <w:t>Atg</w:t>
      </w:r>
      <w:proofErr w:type="spellEnd"/>
      <w:r>
        <w:rPr>
          <w:rFonts w:cs="Times New Roman"/>
          <w:sz w:val="22"/>
          <w:szCs w:val="22"/>
          <w:lang w:val="en-US"/>
        </w:rPr>
        <w:t xml:space="preserve">(PN), Chum, </w:t>
      </w:r>
      <w:r w:rsidR="00E97028">
        <w:rPr>
          <w:rFonts w:cs="Times New Roman"/>
          <w:sz w:val="22"/>
          <w:szCs w:val="22"/>
          <w:lang w:val="en-US"/>
        </w:rPr>
        <w:t xml:space="preserve">M(HP), B, </w:t>
      </w:r>
      <w:proofErr w:type="spellStart"/>
      <w:r w:rsidR="00E97028">
        <w:rPr>
          <w:rFonts w:cs="Times New Roman"/>
          <w:sz w:val="22"/>
          <w:szCs w:val="22"/>
          <w:lang w:val="en-US"/>
        </w:rPr>
        <w:t>Wus</w:t>
      </w:r>
      <w:proofErr w:type="spellEnd"/>
      <w:r w:rsidR="00E97028">
        <w:rPr>
          <w:rFonts w:cs="Times New Roman"/>
          <w:sz w:val="22"/>
          <w:szCs w:val="22"/>
          <w:lang w:val="en-US"/>
        </w:rPr>
        <w:t xml:space="preserve">, </w:t>
      </w:r>
      <w:proofErr w:type="spellStart"/>
      <w:r w:rsidR="00E97028">
        <w:rPr>
          <w:rFonts w:cs="Times New Roman"/>
          <w:sz w:val="22"/>
          <w:szCs w:val="22"/>
          <w:lang w:val="en-US"/>
        </w:rPr>
        <w:t>Anth</w:t>
      </w:r>
      <w:proofErr w:type="spellEnd"/>
      <w:r w:rsidR="00E97028">
        <w:rPr>
          <w:rFonts w:cs="Times New Roman"/>
          <w:sz w:val="22"/>
          <w:szCs w:val="22"/>
          <w:lang w:val="en-US"/>
        </w:rPr>
        <w:t xml:space="preserve">, </w:t>
      </w:r>
      <w:proofErr w:type="spellStart"/>
      <w:r w:rsidR="00E97028">
        <w:rPr>
          <w:rFonts w:cs="Times New Roman"/>
          <w:sz w:val="22"/>
          <w:szCs w:val="22"/>
          <w:lang w:val="en-US"/>
        </w:rPr>
        <w:t>Opx</w:t>
      </w:r>
      <w:proofErr w:type="spellEnd"/>
      <w:r w:rsidR="00E97028">
        <w:rPr>
          <w:rFonts w:cs="Times New Roman"/>
          <w:sz w:val="22"/>
          <w:szCs w:val="22"/>
          <w:lang w:val="en-US"/>
        </w:rPr>
        <w:t xml:space="preserve">(HP), O(HP), T,  </w:t>
      </w:r>
      <w:proofErr w:type="spellStart"/>
      <w:r w:rsidR="00E97028">
        <w:rPr>
          <w:rFonts w:cs="Times New Roman"/>
          <w:sz w:val="22"/>
          <w:szCs w:val="22"/>
          <w:lang w:val="en-US"/>
        </w:rPr>
        <w:t>Sp</w:t>
      </w:r>
      <w:proofErr w:type="spellEnd"/>
      <w:r w:rsidR="00E97028">
        <w:rPr>
          <w:rFonts w:cs="Times New Roman"/>
          <w:sz w:val="22"/>
          <w:szCs w:val="22"/>
          <w:lang w:val="en-US"/>
        </w:rPr>
        <w:t xml:space="preserve">(HP), MF, </w:t>
      </w:r>
      <w:proofErr w:type="spellStart"/>
      <w:r w:rsidR="00E97028">
        <w:rPr>
          <w:rFonts w:cs="Times New Roman"/>
          <w:sz w:val="22"/>
          <w:szCs w:val="22"/>
          <w:lang w:val="en-US"/>
        </w:rPr>
        <w:t>FeSiC</w:t>
      </w:r>
      <w:proofErr w:type="spellEnd"/>
      <w:r w:rsidR="00E97028">
        <w:rPr>
          <w:rFonts w:cs="Times New Roman"/>
          <w:sz w:val="22"/>
          <w:szCs w:val="22"/>
          <w:lang w:val="en-US"/>
        </w:rPr>
        <w:t xml:space="preserve">-BCC, and </w:t>
      </w:r>
      <w:proofErr w:type="spellStart"/>
      <w:r w:rsidR="00E97028">
        <w:rPr>
          <w:rFonts w:cs="Times New Roman"/>
          <w:sz w:val="22"/>
          <w:szCs w:val="22"/>
          <w:lang w:val="en-US"/>
        </w:rPr>
        <w:t>FeSiC</w:t>
      </w:r>
      <w:proofErr w:type="spellEnd"/>
      <w:r w:rsidR="00E97028">
        <w:rPr>
          <w:rFonts w:cs="Times New Roman"/>
          <w:sz w:val="22"/>
          <w:szCs w:val="22"/>
          <w:lang w:val="en-US"/>
        </w:rPr>
        <w:t>-FCC.</w:t>
      </w:r>
    </w:p>
    <w:p w14:paraId="7DC5BFFA" w14:textId="77777777" w:rsidR="00E97028" w:rsidRDefault="00E97028" w:rsidP="005E575F">
      <w:pPr>
        <w:spacing w:line="360" w:lineRule="exact"/>
        <w:rPr>
          <w:rFonts w:cs="Times New Roman"/>
          <w:sz w:val="22"/>
          <w:szCs w:val="22"/>
          <w:lang w:val="en-US"/>
        </w:rPr>
      </w:pPr>
    </w:p>
    <w:p w14:paraId="16369565" w14:textId="77777777" w:rsidR="009F333E" w:rsidRDefault="00E97028" w:rsidP="009F333E">
      <w:pPr>
        <w:spacing w:line="360" w:lineRule="exact"/>
        <w:rPr>
          <w:rFonts w:cs="Times New Roman"/>
          <w:sz w:val="22"/>
          <w:szCs w:val="22"/>
          <w:lang w:val="en-US"/>
        </w:rPr>
      </w:pPr>
      <w:r>
        <w:rPr>
          <w:rFonts w:cs="Times New Roman"/>
          <w:sz w:val="22"/>
          <w:szCs w:val="22"/>
          <w:lang w:val="en-US"/>
        </w:rPr>
        <w:t xml:space="preserve">Because this calculation may take </w:t>
      </w:r>
      <w:r w:rsidR="00EB4463">
        <w:rPr>
          <w:rFonts w:cs="Times New Roman"/>
          <w:sz w:val="22"/>
          <w:szCs w:val="22"/>
          <w:lang w:val="en-US"/>
        </w:rPr>
        <w:t xml:space="preserve">a long time, set </w:t>
      </w:r>
      <w:proofErr w:type="spellStart"/>
      <w:r w:rsidR="00EB4463">
        <w:rPr>
          <w:rFonts w:cs="Times New Roman"/>
          <w:sz w:val="22"/>
          <w:szCs w:val="22"/>
          <w:lang w:val="en-US"/>
        </w:rPr>
        <w:t>auto_refine</w:t>
      </w:r>
      <w:proofErr w:type="spellEnd"/>
      <w:r w:rsidR="00EB4463">
        <w:rPr>
          <w:rFonts w:cs="Times New Roman"/>
          <w:sz w:val="22"/>
          <w:szCs w:val="22"/>
          <w:lang w:val="en-US"/>
        </w:rPr>
        <w:t xml:space="preserve"> man in perplex_option.dat. This setting will halt th</w:t>
      </w:r>
      <w:r w:rsidR="007D735F">
        <w:rPr>
          <w:rFonts w:cs="Times New Roman"/>
          <w:sz w:val="22"/>
          <w:szCs w:val="22"/>
          <w:lang w:val="en-US"/>
        </w:rPr>
        <w:t xml:space="preserve">e calculation after the </w:t>
      </w:r>
      <w:r w:rsidR="00EB4463">
        <w:rPr>
          <w:rFonts w:cs="Times New Roman"/>
          <w:sz w:val="22"/>
          <w:szCs w:val="22"/>
          <w:lang w:val="en-US"/>
        </w:rPr>
        <w:t xml:space="preserve">exploratory </w:t>
      </w:r>
      <w:r w:rsidR="007D735F">
        <w:rPr>
          <w:rFonts w:cs="Times New Roman"/>
          <w:sz w:val="22"/>
          <w:szCs w:val="22"/>
          <w:lang w:val="en-US"/>
        </w:rPr>
        <w:t>stage and allow you to inspect</w:t>
      </w:r>
      <w:r w:rsidR="00EB4463">
        <w:rPr>
          <w:rFonts w:cs="Times New Roman"/>
          <w:sz w:val="22"/>
          <w:szCs w:val="22"/>
          <w:lang w:val="en-US"/>
        </w:rPr>
        <w:t xml:space="preserve"> initial results </w:t>
      </w:r>
      <w:r w:rsidR="007D735F">
        <w:rPr>
          <w:rFonts w:cs="Times New Roman"/>
          <w:sz w:val="22"/>
          <w:szCs w:val="22"/>
          <w:lang w:val="en-US"/>
        </w:rPr>
        <w:t>to verify</w:t>
      </w:r>
      <w:r w:rsidR="00EB4463">
        <w:rPr>
          <w:rFonts w:cs="Times New Roman"/>
          <w:sz w:val="22"/>
          <w:szCs w:val="22"/>
          <w:lang w:val="en-US"/>
        </w:rPr>
        <w:t xml:space="preserve"> that you have set the problem up correctly (or at least not wildly incorrectly). If everything looks reasonable start the final calculation. </w:t>
      </w:r>
      <w:r w:rsidR="005E575F">
        <w:rPr>
          <w:rFonts w:cs="Times New Roman"/>
          <w:sz w:val="22"/>
          <w:szCs w:val="22"/>
          <w:lang w:val="en-US"/>
        </w:rPr>
        <w:t>If you want the results to look nice</w:t>
      </w:r>
      <w:r w:rsidR="00EB4463">
        <w:rPr>
          <w:rFonts w:cs="Times New Roman"/>
          <w:sz w:val="22"/>
          <w:szCs w:val="22"/>
          <w:lang w:val="en-US"/>
        </w:rPr>
        <w:t xml:space="preserve"> (but the calculation may take more than 30 minutes)</w:t>
      </w:r>
      <w:r w:rsidR="005E575F">
        <w:rPr>
          <w:rFonts w:cs="Times New Roman"/>
          <w:sz w:val="22"/>
          <w:szCs w:val="22"/>
          <w:lang w:val="en-US"/>
        </w:rPr>
        <w:t xml:space="preserve"> set the following options in perplex_option.dat: </w:t>
      </w:r>
      <w:proofErr w:type="spellStart"/>
      <w:r w:rsidR="005E575F">
        <w:rPr>
          <w:rFonts w:cs="Times New Roman"/>
          <w:sz w:val="22"/>
          <w:szCs w:val="22"/>
          <w:lang w:val="en-US"/>
        </w:rPr>
        <w:t>auto_refine_factor_I</w:t>
      </w:r>
      <w:proofErr w:type="spellEnd"/>
      <w:r w:rsidR="005E575F">
        <w:rPr>
          <w:rFonts w:cs="Times New Roman"/>
          <w:sz w:val="22"/>
          <w:szCs w:val="22"/>
          <w:lang w:val="en-US"/>
        </w:rPr>
        <w:t xml:space="preserve"> </w:t>
      </w:r>
      <w:r w:rsidR="005E575F" w:rsidRPr="003E1FE8">
        <w:rPr>
          <w:rFonts w:cs="Times New Roman"/>
          <w:sz w:val="22"/>
          <w:szCs w:val="22"/>
          <w:lang w:val="en-US"/>
        </w:rPr>
        <w:t>4</w:t>
      </w:r>
      <w:r w:rsidR="005E575F">
        <w:rPr>
          <w:rFonts w:cs="Times New Roman"/>
          <w:sz w:val="22"/>
          <w:szCs w:val="22"/>
          <w:lang w:val="en-US"/>
        </w:rPr>
        <w:t xml:space="preserve">; </w:t>
      </w:r>
      <w:proofErr w:type="spellStart"/>
      <w:r w:rsidR="005E575F">
        <w:rPr>
          <w:rFonts w:cs="Times New Roman"/>
          <w:sz w:val="22"/>
          <w:szCs w:val="22"/>
          <w:lang w:val="en-US"/>
        </w:rPr>
        <w:t>global_reach_increment</w:t>
      </w:r>
      <w:proofErr w:type="spellEnd"/>
      <w:r w:rsidR="005E575F">
        <w:rPr>
          <w:rFonts w:cs="Times New Roman"/>
          <w:sz w:val="22"/>
          <w:szCs w:val="22"/>
          <w:lang w:val="en-US"/>
        </w:rPr>
        <w:t xml:space="preserve"> </w:t>
      </w:r>
      <w:r w:rsidR="005E575F" w:rsidRPr="003E1FE8">
        <w:rPr>
          <w:rFonts w:cs="Times New Roman"/>
          <w:sz w:val="22"/>
          <w:szCs w:val="22"/>
          <w:lang w:val="en-US"/>
        </w:rPr>
        <w:t>6</w:t>
      </w:r>
      <w:r w:rsidR="005E575F">
        <w:rPr>
          <w:rFonts w:cs="Times New Roman"/>
          <w:sz w:val="22"/>
          <w:szCs w:val="22"/>
          <w:lang w:val="en-US"/>
        </w:rPr>
        <w:t xml:space="preserve">; </w:t>
      </w:r>
      <w:proofErr w:type="spellStart"/>
      <w:r w:rsidR="005E575F" w:rsidRPr="003E1FE8">
        <w:rPr>
          <w:rFonts w:cs="Times New Roman"/>
          <w:sz w:val="22"/>
          <w:szCs w:val="22"/>
          <w:lang w:val="en-US"/>
        </w:rPr>
        <w:t>initial_resolution</w:t>
      </w:r>
      <w:proofErr w:type="spellEnd"/>
      <w:r w:rsidR="005E575F" w:rsidRPr="003E1FE8">
        <w:rPr>
          <w:rFonts w:cs="Times New Roman"/>
          <w:sz w:val="22"/>
          <w:szCs w:val="22"/>
          <w:lang w:val="en-US"/>
        </w:rPr>
        <w:t xml:space="preserve"> 0.04</w:t>
      </w:r>
      <w:r w:rsidR="005E575F">
        <w:rPr>
          <w:rFonts w:cs="Times New Roman"/>
          <w:sz w:val="22"/>
          <w:szCs w:val="22"/>
          <w:lang w:val="en-US"/>
        </w:rPr>
        <w:t xml:space="preserve">; </w:t>
      </w:r>
      <w:proofErr w:type="spellStart"/>
      <w:r w:rsidR="00EB4463">
        <w:rPr>
          <w:rFonts w:cs="Times New Roman"/>
          <w:sz w:val="22"/>
          <w:szCs w:val="22"/>
          <w:lang w:val="en-US"/>
        </w:rPr>
        <w:t>solvus_tolerance_II</w:t>
      </w:r>
      <w:proofErr w:type="spellEnd"/>
      <w:r w:rsidR="005E575F" w:rsidRPr="003E1FE8">
        <w:rPr>
          <w:rFonts w:cs="Times New Roman"/>
          <w:sz w:val="22"/>
          <w:szCs w:val="22"/>
          <w:lang w:val="en-US"/>
        </w:rPr>
        <w:t xml:space="preserve"> 0.05</w:t>
      </w:r>
      <w:r w:rsidR="005E575F">
        <w:rPr>
          <w:rFonts w:cs="Times New Roman"/>
          <w:sz w:val="22"/>
          <w:szCs w:val="22"/>
          <w:lang w:val="en-US"/>
        </w:rPr>
        <w:t>.</w:t>
      </w:r>
      <w:r w:rsidR="00EB4463">
        <w:rPr>
          <w:rFonts w:cs="Times New Roman"/>
          <w:sz w:val="22"/>
          <w:szCs w:val="22"/>
          <w:lang w:val="en-US"/>
        </w:rPr>
        <w:t xml:space="preserve"> Plot the result with PSSECT, locate the </w:t>
      </w:r>
      <w:r w:rsidR="000331D1">
        <w:rPr>
          <w:rFonts w:cs="Times New Roman"/>
          <w:sz w:val="22"/>
          <w:szCs w:val="22"/>
          <w:lang w:val="en-US"/>
        </w:rPr>
        <w:t>carbon</w:t>
      </w:r>
      <w:r w:rsidR="00EB4463">
        <w:rPr>
          <w:rFonts w:cs="Times New Roman"/>
          <w:sz w:val="22"/>
          <w:szCs w:val="22"/>
          <w:lang w:val="en-US"/>
        </w:rPr>
        <w:t xml:space="preserve"> saturation surface and compositions of the </w:t>
      </w:r>
      <w:r w:rsidR="000331D1">
        <w:rPr>
          <w:rFonts w:cs="Times New Roman"/>
          <w:sz w:val="22"/>
          <w:szCs w:val="22"/>
          <w:lang w:val="en-US"/>
        </w:rPr>
        <w:t>volatile species</w:t>
      </w:r>
      <w:r w:rsidR="00456377">
        <w:rPr>
          <w:rFonts w:cs="Times New Roman"/>
          <w:sz w:val="22"/>
          <w:szCs w:val="22"/>
          <w:lang w:val="en-US"/>
        </w:rPr>
        <w:t>, in a separate plot locate the conditions at which alloy (</w:t>
      </w:r>
      <w:proofErr w:type="spellStart"/>
      <w:proofErr w:type="gramStart"/>
      <w:r w:rsidR="00456377">
        <w:rPr>
          <w:rFonts w:cs="Times New Roman"/>
          <w:sz w:val="22"/>
          <w:szCs w:val="22"/>
          <w:lang w:val="en-US"/>
        </w:rPr>
        <w:t>FeSiC</w:t>
      </w:r>
      <w:proofErr w:type="spellEnd"/>
      <w:r w:rsidR="00456377">
        <w:rPr>
          <w:rFonts w:cs="Times New Roman"/>
          <w:sz w:val="22"/>
          <w:szCs w:val="22"/>
          <w:lang w:val="en-US"/>
        </w:rPr>
        <w:t>(</w:t>
      </w:r>
      <w:proofErr w:type="gramEnd"/>
      <w:r w:rsidR="00456377">
        <w:rPr>
          <w:rFonts w:cs="Times New Roman"/>
          <w:sz w:val="22"/>
          <w:szCs w:val="22"/>
          <w:lang w:val="en-US"/>
        </w:rPr>
        <w:t>BCC))  and metallic compounds (</w:t>
      </w:r>
      <w:proofErr w:type="spellStart"/>
      <w:r w:rsidR="00456377">
        <w:rPr>
          <w:rFonts w:cs="Times New Roman"/>
          <w:sz w:val="22"/>
          <w:szCs w:val="22"/>
          <w:lang w:val="en-US"/>
        </w:rPr>
        <w:t>mos</w:t>
      </w:r>
      <w:proofErr w:type="spellEnd"/>
      <w:r w:rsidR="00456377">
        <w:rPr>
          <w:rFonts w:cs="Times New Roman"/>
          <w:sz w:val="22"/>
          <w:szCs w:val="22"/>
          <w:lang w:val="en-US"/>
        </w:rPr>
        <w:t xml:space="preserve"> [</w:t>
      </w:r>
      <w:proofErr w:type="spellStart"/>
      <w:r w:rsidR="00456377">
        <w:rPr>
          <w:rFonts w:cs="Times New Roman"/>
          <w:sz w:val="22"/>
          <w:szCs w:val="22"/>
          <w:lang w:val="en-US"/>
        </w:rPr>
        <w:t>SiC</w:t>
      </w:r>
      <w:proofErr w:type="spellEnd"/>
      <w:r w:rsidR="00456377">
        <w:rPr>
          <w:rFonts w:cs="Times New Roman"/>
          <w:sz w:val="22"/>
          <w:szCs w:val="22"/>
          <w:lang w:val="en-US"/>
        </w:rPr>
        <w:t xml:space="preserve">], </w:t>
      </w:r>
      <w:proofErr w:type="spellStart"/>
      <w:r w:rsidR="00456377">
        <w:rPr>
          <w:rFonts w:cs="Times New Roman"/>
          <w:sz w:val="22"/>
          <w:szCs w:val="22"/>
          <w:lang w:val="en-US"/>
        </w:rPr>
        <w:t>FeSi</w:t>
      </w:r>
      <w:proofErr w:type="spellEnd"/>
      <w:r w:rsidR="00456377">
        <w:rPr>
          <w:rFonts w:cs="Times New Roman"/>
          <w:sz w:val="22"/>
          <w:szCs w:val="22"/>
          <w:lang w:val="en-US"/>
        </w:rPr>
        <w:t>, Si-</w:t>
      </w:r>
      <w:proofErr w:type="spellStart"/>
      <w:r w:rsidR="00456377">
        <w:rPr>
          <w:rFonts w:cs="Times New Roman"/>
          <w:sz w:val="22"/>
          <w:szCs w:val="22"/>
          <w:lang w:val="en-US"/>
        </w:rPr>
        <w:t>diam</w:t>
      </w:r>
      <w:proofErr w:type="spellEnd"/>
      <w:r w:rsidR="00456377">
        <w:rPr>
          <w:rFonts w:cs="Times New Roman"/>
          <w:sz w:val="22"/>
          <w:szCs w:val="22"/>
          <w:lang w:val="en-US"/>
        </w:rPr>
        <w:t xml:space="preserve"> [Si]) become stable. </w:t>
      </w:r>
      <w:r w:rsidR="009F333E">
        <w:rPr>
          <w:rFonts w:cs="Times New Roman"/>
          <w:sz w:val="22"/>
          <w:szCs w:val="22"/>
          <w:lang w:val="en-US"/>
        </w:rPr>
        <w:t>While it is reasonable to expect that fluids released by devolatilization of oxides, carbonates and hydroxides/hydrates will generally have H/O ratios less than two (</w:t>
      </w:r>
      <w:proofErr w:type="spellStart"/>
      <w:r w:rsidR="009F333E">
        <w:rPr>
          <w:rFonts w:cs="Times New Roman"/>
          <w:sz w:val="22"/>
          <w:szCs w:val="22"/>
          <w:lang w:val="en-US"/>
        </w:rPr>
        <w:t>cf</w:t>
      </w:r>
      <w:proofErr w:type="spellEnd"/>
      <w:r w:rsidR="009F333E">
        <w:rPr>
          <w:rFonts w:cs="Times New Roman"/>
          <w:sz w:val="22"/>
          <w:szCs w:val="22"/>
          <w:lang w:val="en-US"/>
        </w:rPr>
        <w:t xml:space="preserve"> part (g)), organic volatile sources (e.g., </w:t>
      </w:r>
      <w:proofErr w:type="spellStart"/>
      <w:r w:rsidR="009F333E">
        <w:rPr>
          <w:rFonts w:cs="Times New Roman"/>
          <w:sz w:val="22"/>
          <w:szCs w:val="22"/>
          <w:lang w:val="en-US"/>
        </w:rPr>
        <w:t>kerogen</w:t>
      </w:r>
      <w:proofErr w:type="spellEnd"/>
      <w:r w:rsidR="009F333E">
        <w:rPr>
          <w:rFonts w:cs="Times New Roman"/>
          <w:sz w:val="22"/>
          <w:szCs w:val="22"/>
          <w:lang w:val="en-US"/>
        </w:rPr>
        <w:t xml:space="preserve">) have H/O ratios substantially greater than two. </w:t>
      </w:r>
    </w:p>
    <w:p w14:paraId="52E457DF" w14:textId="30C5CC46" w:rsidR="005E575F" w:rsidRDefault="00456377" w:rsidP="005E575F">
      <w:pPr>
        <w:spacing w:line="360" w:lineRule="exact"/>
        <w:rPr>
          <w:rFonts w:cs="Times New Roman"/>
          <w:sz w:val="22"/>
          <w:szCs w:val="22"/>
          <w:lang w:val="en-US"/>
        </w:rPr>
      </w:pPr>
      <w:r>
        <w:rPr>
          <w:rFonts w:cs="Times New Roman"/>
          <w:sz w:val="22"/>
          <w:szCs w:val="22"/>
          <w:lang w:val="en-US"/>
        </w:rPr>
        <w:lastRenderedPageBreak/>
        <w:t>A few years ago it was proposed in a Nature paper that the H</w:t>
      </w:r>
      <w:r w:rsidRPr="009F333E">
        <w:rPr>
          <w:rFonts w:cs="Times New Roman"/>
          <w:sz w:val="22"/>
          <w:szCs w:val="22"/>
          <w:vertAlign w:val="subscript"/>
          <w:lang w:val="en-US"/>
        </w:rPr>
        <w:t>2</w:t>
      </w:r>
      <w:r>
        <w:rPr>
          <w:rFonts w:cs="Times New Roman"/>
          <w:sz w:val="22"/>
          <w:szCs w:val="22"/>
          <w:lang w:val="en-US"/>
        </w:rPr>
        <w:t>-H</w:t>
      </w:r>
      <w:r w:rsidRPr="009F333E">
        <w:rPr>
          <w:rFonts w:cs="Times New Roman"/>
          <w:sz w:val="22"/>
          <w:szCs w:val="22"/>
          <w:vertAlign w:val="subscript"/>
          <w:lang w:val="en-US"/>
        </w:rPr>
        <w:t>2</w:t>
      </w:r>
      <w:r>
        <w:rPr>
          <w:rFonts w:cs="Times New Roman"/>
          <w:sz w:val="22"/>
          <w:szCs w:val="22"/>
          <w:lang w:val="en-US"/>
        </w:rPr>
        <w:t xml:space="preserve">O </w:t>
      </w:r>
      <w:proofErr w:type="spellStart"/>
      <w:r>
        <w:rPr>
          <w:rFonts w:cs="Times New Roman"/>
          <w:sz w:val="22"/>
          <w:szCs w:val="22"/>
          <w:lang w:val="en-US"/>
        </w:rPr>
        <w:t>solvus</w:t>
      </w:r>
      <w:proofErr w:type="spellEnd"/>
      <w:r w:rsidR="009F333E">
        <w:rPr>
          <w:rFonts w:cs="Times New Roman"/>
          <w:sz w:val="22"/>
          <w:szCs w:val="22"/>
          <w:lang w:val="en-US"/>
        </w:rPr>
        <w:t xml:space="preserve"> (visible at low </w:t>
      </w:r>
      <w:r w:rsidR="009F333E" w:rsidRPr="009F333E">
        <w:rPr>
          <w:rFonts w:cs="Times New Roman"/>
          <w:i/>
          <w:sz w:val="22"/>
          <w:szCs w:val="22"/>
          <w:lang w:val="en-US"/>
        </w:rPr>
        <w:t>X</w:t>
      </w:r>
      <w:r w:rsidR="009F333E" w:rsidRPr="009F333E">
        <w:rPr>
          <w:rFonts w:cs="Times New Roman"/>
          <w:sz w:val="22"/>
          <w:szCs w:val="22"/>
          <w:vertAlign w:val="subscript"/>
          <w:lang w:val="en-US"/>
        </w:rPr>
        <w:t>O</w:t>
      </w:r>
      <w:r w:rsidR="009F333E">
        <w:rPr>
          <w:rFonts w:cs="Times New Roman"/>
          <w:sz w:val="22"/>
          <w:szCs w:val="22"/>
          <w:lang w:val="en-US"/>
        </w:rPr>
        <w:t xml:space="preserve"> in the present results) provides a mechanism for generating ultra-reduced fluids, what is the flaw in that proposition?</w:t>
      </w:r>
      <w:r w:rsidR="00DC21E6">
        <w:rPr>
          <w:rFonts w:cs="Times New Roman"/>
          <w:sz w:val="22"/>
          <w:szCs w:val="22"/>
          <w:lang w:val="en-US"/>
        </w:rPr>
        <w:t xml:space="preserve"> </w:t>
      </w:r>
    </w:p>
    <w:p w14:paraId="03AA0960" w14:textId="6BBA62EB" w:rsidR="00BF745C" w:rsidRPr="00621BA5" w:rsidRDefault="00BF745C" w:rsidP="008E4204">
      <w:pPr>
        <w:spacing w:line="360" w:lineRule="exact"/>
        <w:rPr>
          <w:rFonts w:cs="Times New Roman"/>
          <w:sz w:val="22"/>
          <w:szCs w:val="22"/>
        </w:rPr>
      </w:pPr>
    </w:p>
    <w:sectPr w:rsidR="00BF745C" w:rsidRPr="00621BA5" w:rsidSect="00E43A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B0F9A"/>
    <w:multiLevelType w:val="hybridMultilevel"/>
    <w:tmpl w:val="E38E8474"/>
    <w:lvl w:ilvl="0" w:tplc="CD3E77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E30E9C"/>
    <w:multiLevelType w:val="hybridMultilevel"/>
    <w:tmpl w:val="4CC20CDC"/>
    <w:lvl w:ilvl="0" w:tplc="BB1EFB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536546"/>
    <w:multiLevelType w:val="hybridMultilevel"/>
    <w:tmpl w:val="D16CAEC6"/>
    <w:lvl w:ilvl="0" w:tplc="0B7C0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BC3A63"/>
    <w:multiLevelType w:val="hybridMultilevel"/>
    <w:tmpl w:val="66647AC0"/>
    <w:lvl w:ilvl="0" w:tplc="608A1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79"/>
    <w:rsid w:val="000261E4"/>
    <w:rsid w:val="000331D1"/>
    <w:rsid w:val="00112EC3"/>
    <w:rsid w:val="001177A6"/>
    <w:rsid w:val="001354AB"/>
    <w:rsid w:val="00167A07"/>
    <w:rsid w:val="001A33B6"/>
    <w:rsid w:val="00256519"/>
    <w:rsid w:val="00264399"/>
    <w:rsid w:val="00265DF1"/>
    <w:rsid w:val="00291266"/>
    <w:rsid w:val="0030189E"/>
    <w:rsid w:val="003245E0"/>
    <w:rsid w:val="00382D75"/>
    <w:rsid w:val="003A5020"/>
    <w:rsid w:val="003E1FE8"/>
    <w:rsid w:val="003F4C26"/>
    <w:rsid w:val="004115ED"/>
    <w:rsid w:val="00456377"/>
    <w:rsid w:val="0046304E"/>
    <w:rsid w:val="00473C79"/>
    <w:rsid w:val="004B6A15"/>
    <w:rsid w:val="00515109"/>
    <w:rsid w:val="00582E9A"/>
    <w:rsid w:val="00587681"/>
    <w:rsid w:val="00593068"/>
    <w:rsid w:val="00594F9E"/>
    <w:rsid w:val="00595F34"/>
    <w:rsid w:val="005A0E97"/>
    <w:rsid w:val="005C2310"/>
    <w:rsid w:val="005E575F"/>
    <w:rsid w:val="005F0CAA"/>
    <w:rsid w:val="0060295E"/>
    <w:rsid w:val="00621BA5"/>
    <w:rsid w:val="0069205F"/>
    <w:rsid w:val="006A53CB"/>
    <w:rsid w:val="006F0FD8"/>
    <w:rsid w:val="00762AB2"/>
    <w:rsid w:val="007C20B6"/>
    <w:rsid w:val="007D045B"/>
    <w:rsid w:val="007D735F"/>
    <w:rsid w:val="00842C62"/>
    <w:rsid w:val="008A0569"/>
    <w:rsid w:val="008A6EC8"/>
    <w:rsid w:val="008D059E"/>
    <w:rsid w:val="008D5EF0"/>
    <w:rsid w:val="008E4204"/>
    <w:rsid w:val="008F1378"/>
    <w:rsid w:val="00926F7B"/>
    <w:rsid w:val="009D2476"/>
    <w:rsid w:val="009D2AC7"/>
    <w:rsid w:val="009E3C8B"/>
    <w:rsid w:val="009F10FD"/>
    <w:rsid w:val="009F333E"/>
    <w:rsid w:val="00A01BEE"/>
    <w:rsid w:val="00A07138"/>
    <w:rsid w:val="00A701A2"/>
    <w:rsid w:val="00A84D80"/>
    <w:rsid w:val="00A87D4F"/>
    <w:rsid w:val="00AB21D7"/>
    <w:rsid w:val="00AD6B3B"/>
    <w:rsid w:val="00AE40A5"/>
    <w:rsid w:val="00B12471"/>
    <w:rsid w:val="00B24852"/>
    <w:rsid w:val="00B32796"/>
    <w:rsid w:val="00B4101F"/>
    <w:rsid w:val="00B46FB2"/>
    <w:rsid w:val="00B54CFC"/>
    <w:rsid w:val="00B70950"/>
    <w:rsid w:val="00BD0B16"/>
    <w:rsid w:val="00BD2CB4"/>
    <w:rsid w:val="00BE34EB"/>
    <w:rsid w:val="00BE6B04"/>
    <w:rsid w:val="00BF745C"/>
    <w:rsid w:val="00C108BD"/>
    <w:rsid w:val="00C40920"/>
    <w:rsid w:val="00C40CB7"/>
    <w:rsid w:val="00CA729B"/>
    <w:rsid w:val="00CC00B3"/>
    <w:rsid w:val="00CD4743"/>
    <w:rsid w:val="00CE30DB"/>
    <w:rsid w:val="00D233B3"/>
    <w:rsid w:val="00D633DE"/>
    <w:rsid w:val="00D83117"/>
    <w:rsid w:val="00D869AE"/>
    <w:rsid w:val="00D9649F"/>
    <w:rsid w:val="00DA3BF0"/>
    <w:rsid w:val="00DC21E6"/>
    <w:rsid w:val="00DC5312"/>
    <w:rsid w:val="00DE6574"/>
    <w:rsid w:val="00E43A32"/>
    <w:rsid w:val="00E44B01"/>
    <w:rsid w:val="00E6470D"/>
    <w:rsid w:val="00E95C59"/>
    <w:rsid w:val="00E97028"/>
    <w:rsid w:val="00EA253C"/>
    <w:rsid w:val="00EB4463"/>
    <w:rsid w:val="00EF2A45"/>
    <w:rsid w:val="00EF67A0"/>
    <w:rsid w:val="00EF6F39"/>
    <w:rsid w:val="00F3143D"/>
    <w:rsid w:val="00F53BA0"/>
    <w:rsid w:val="00F662A5"/>
    <w:rsid w:val="00F751AE"/>
    <w:rsid w:val="00F90537"/>
    <w:rsid w:val="00FA3812"/>
    <w:rsid w:val="00FA7697"/>
    <w:rsid w:val="00FE3014"/>
    <w:rsid w:val="00FE6B51"/>
    <w:rsid w:val="00FF3221"/>
    <w:rsid w:val="00FF6D4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0C3C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574"/>
    <w:rPr>
      <w:color w:val="0563C1" w:themeColor="hyperlink"/>
      <w:u w:val="single"/>
    </w:rPr>
  </w:style>
  <w:style w:type="paragraph" w:styleId="ListParagraph">
    <w:name w:val="List Paragraph"/>
    <w:basedOn w:val="Normal"/>
    <w:uiPriority w:val="34"/>
    <w:qFormat/>
    <w:rsid w:val="00C40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rplex.ethz.ch/perplex_option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3470</TotalTime>
  <Pages>7</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eth</Company>
  <LinksUpToDate>false</LinksUpToDate>
  <CharactersWithSpaces>18942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Siron</dc:creator>
  <cp:keywords/>
  <dc:description/>
  <cp:lastModifiedBy>james connolly</cp:lastModifiedBy>
  <cp:revision>13</cp:revision>
  <cp:lastPrinted>2016-03-19T17:09:00Z</cp:lastPrinted>
  <dcterms:created xsi:type="dcterms:W3CDTF">2016-03-02T18:21:00Z</dcterms:created>
  <dcterms:modified xsi:type="dcterms:W3CDTF">2016-03-20T09:41:00Z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